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2F" w:rsidRPr="00E21E2F" w:rsidRDefault="00E21E2F" w:rsidP="00E21E2F">
      <w:pPr>
        <w:pStyle w:val="ae"/>
        <w:spacing w:before="0" w:beforeAutospacing="0" w:after="0" w:afterAutospacing="0" w:line="238" w:lineRule="atLeast"/>
        <w:jc w:val="center"/>
        <w:rPr>
          <w:rFonts w:ascii="Times New Roman" w:hAnsi="Times New Roman"/>
          <w:b/>
          <w:color w:val="242424"/>
          <w:sz w:val="28"/>
          <w:szCs w:val="28"/>
          <w:bdr w:val="none" w:sz="0" w:space="0" w:color="auto" w:frame="1"/>
        </w:rPr>
      </w:pPr>
      <w:r w:rsidRPr="00E21E2F">
        <w:rPr>
          <w:rFonts w:ascii="Times New Roman" w:hAnsi="Times New Roman"/>
          <w:b/>
          <w:color w:val="242424"/>
          <w:sz w:val="28"/>
          <w:szCs w:val="28"/>
          <w:bdr w:val="none" w:sz="0" w:space="0" w:color="auto" w:frame="1"/>
        </w:rPr>
        <w:t>АДМИНИСТРАЦИЯ МУНИЦИПАЛЬНОГО ОБРАЗОВАНИЯ</w:t>
      </w:r>
      <w:r w:rsidRPr="00E21E2F">
        <w:rPr>
          <w:rFonts w:ascii="Times New Roman" w:hAnsi="Times New Roman"/>
          <w:b/>
          <w:color w:val="242424"/>
          <w:sz w:val="28"/>
          <w:szCs w:val="28"/>
        </w:rPr>
        <w:br/>
      </w:r>
      <w:r w:rsidRPr="00E21E2F">
        <w:rPr>
          <w:rFonts w:ascii="Times New Roman" w:hAnsi="Times New Roman"/>
          <w:b/>
          <w:color w:val="242424"/>
          <w:sz w:val="28"/>
          <w:szCs w:val="28"/>
          <w:bdr w:val="none" w:sz="0" w:space="0" w:color="auto" w:frame="1"/>
        </w:rPr>
        <w:t>«ВОЗНЕСЕНСКОЕ ГОРОДСКОЕ ПОСЕЛЕНИЕ</w:t>
      </w:r>
      <w:r w:rsidRPr="00E21E2F">
        <w:rPr>
          <w:rFonts w:ascii="Times New Roman" w:hAnsi="Times New Roman"/>
          <w:b/>
          <w:color w:val="242424"/>
          <w:sz w:val="28"/>
          <w:szCs w:val="28"/>
        </w:rPr>
        <w:br/>
      </w:r>
      <w:r w:rsidRPr="00E21E2F">
        <w:rPr>
          <w:rFonts w:ascii="Times New Roman" w:hAnsi="Times New Roman"/>
          <w:b/>
          <w:color w:val="242424"/>
          <w:sz w:val="28"/>
          <w:szCs w:val="28"/>
          <w:bdr w:val="none" w:sz="0" w:space="0" w:color="auto" w:frame="1"/>
        </w:rPr>
        <w:t>ПОДПОРОЖСКОГО МУНИЦИПАЛЬНОГО РАЙОНА</w:t>
      </w:r>
      <w:r w:rsidRPr="00E21E2F">
        <w:rPr>
          <w:rFonts w:ascii="Times New Roman" w:hAnsi="Times New Roman"/>
          <w:b/>
          <w:color w:val="242424"/>
          <w:sz w:val="28"/>
          <w:szCs w:val="28"/>
        </w:rPr>
        <w:br/>
      </w:r>
      <w:r w:rsidRPr="00E21E2F">
        <w:rPr>
          <w:rFonts w:ascii="Times New Roman" w:hAnsi="Times New Roman"/>
          <w:b/>
          <w:color w:val="242424"/>
          <w:sz w:val="28"/>
          <w:szCs w:val="28"/>
          <w:bdr w:val="none" w:sz="0" w:space="0" w:color="auto" w:frame="1"/>
        </w:rPr>
        <w:t>ЛЕНИНГРАДСКОЙ ОБЛАСТИ»</w:t>
      </w:r>
    </w:p>
    <w:p w:rsidR="00E21E2F" w:rsidRPr="00E21E2F" w:rsidRDefault="00E21E2F" w:rsidP="00E21E2F">
      <w:pPr>
        <w:pStyle w:val="ae"/>
        <w:spacing w:before="0" w:beforeAutospacing="0" w:after="0" w:afterAutospacing="0" w:line="238" w:lineRule="atLeast"/>
        <w:jc w:val="center"/>
        <w:rPr>
          <w:rFonts w:ascii="Times New Roman" w:hAnsi="Times New Roman"/>
          <w:b/>
          <w:color w:val="242424"/>
          <w:sz w:val="28"/>
          <w:szCs w:val="28"/>
        </w:rPr>
      </w:pPr>
    </w:p>
    <w:p w:rsidR="00E21E2F" w:rsidRPr="00E21E2F" w:rsidRDefault="00E21E2F" w:rsidP="00E21E2F">
      <w:pPr>
        <w:pStyle w:val="ae"/>
        <w:spacing w:before="0" w:beforeAutospacing="0" w:after="0" w:afterAutospacing="0" w:line="238" w:lineRule="atLeast"/>
        <w:jc w:val="center"/>
        <w:rPr>
          <w:rFonts w:ascii="Times New Roman" w:hAnsi="Times New Roman"/>
          <w:b/>
          <w:color w:val="242424"/>
          <w:sz w:val="28"/>
          <w:szCs w:val="28"/>
          <w:bdr w:val="none" w:sz="0" w:space="0" w:color="auto" w:frame="1"/>
        </w:rPr>
      </w:pPr>
      <w:r w:rsidRPr="00E21E2F">
        <w:rPr>
          <w:rFonts w:ascii="Times New Roman" w:hAnsi="Times New Roman"/>
          <w:b/>
          <w:color w:val="242424"/>
          <w:sz w:val="28"/>
          <w:szCs w:val="28"/>
          <w:bdr w:val="none" w:sz="0" w:space="0" w:color="auto" w:frame="1"/>
        </w:rPr>
        <w:t>ПОСТАНОВЛЕНИЕ</w:t>
      </w:r>
    </w:p>
    <w:p w:rsidR="00E21E2F" w:rsidRPr="00E21E2F" w:rsidRDefault="00E21E2F" w:rsidP="00E21E2F">
      <w:pPr>
        <w:pStyle w:val="ae"/>
        <w:spacing w:before="0" w:beforeAutospacing="0" w:after="0" w:afterAutospacing="0" w:line="238" w:lineRule="atLeast"/>
        <w:jc w:val="center"/>
        <w:rPr>
          <w:rFonts w:ascii="Times New Roman" w:hAnsi="Times New Roman"/>
          <w:b/>
          <w:color w:val="242424"/>
          <w:sz w:val="28"/>
          <w:szCs w:val="28"/>
        </w:rPr>
      </w:pPr>
    </w:p>
    <w:p w:rsidR="00EA7A95" w:rsidRPr="001B24C9" w:rsidRDefault="00EA7A95" w:rsidP="00EA7A95">
      <w:pPr>
        <w:widowControl w:val="0"/>
        <w:tabs>
          <w:tab w:val="left" w:pos="9923"/>
        </w:tabs>
        <w:autoSpaceDE w:val="0"/>
        <w:autoSpaceDN w:val="0"/>
        <w:adjustRightInd w:val="0"/>
        <w:ind w:right="142"/>
        <w:jc w:val="both"/>
        <w:rPr>
          <w:sz w:val="28"/>
          <w:szCs w:val="28"/>
        </w:rPr>
      </w:pPr>
      <w:r w:rsidRPr="001B24C9">
        <w:rPr>
          <w:sz w:val="28"/>
          <w:szCs w:val="28"/>
        </w:rPr>
        <w:t>от</w:t>
      </w:r>
      <w:r>
        <w:rPr>
          <w:sz w:val="28"/>
          <w:szCs w:val="28"/>
        </w:rPr>
        <w:t xml:space="preserve"> 15 августа</w:t>
      </w:r>
      <w:r w:rsidRPr="001B24C9">
        <w:rPr>
          <w:sz w:val="28"/>
          <w:szCs w:val="28"/>
        </w:rPr>
        <w:t xml:space="preserve"> 2022 года                                                             </w:t>
      </w:r>
      <w:r>
        <w:rPr>
          <w:sz w:val="28"/>
          <w:szCs w:val="28"/>
        </w:rPr>
        <w:t xml:space="preserve">                 </w:t>
      </w:r>
      <w:r w:rsidRPr="001B24C9">
        <w:rPr>
          <w:sz w:val="28"/>
          <w:szCs w:val="28"/>
        </w:rPr>
        <w:t>№</w:t>
      </w:r>
      <w:r w:rsidR="003D3E67">
        <w:rPr>
          <w:sz w:val="28"/>
          <w:szCs w:val="28"/>
        </w:rPr>
        <w:t xml:space="preserve"> 136</w:t>
      </w:r>
      <w:r w:rsidRPr="001B24C9">
        <w:rPr>
          <w:sz w:val="28"/>
          <w:szCs w:val="28"/>
        </w:rPr>
        <w:t xml:space="preserve"> </w:t>
      </w:r>
    </w:p>
    <w:p w:rsidR="00E21E2F" w:rsidRPr="00E21E2F" w:rsidRDefault="00E21E2F" w:rsidP="00E21E2F">
      <w:pPr>
        <w:pStyle w:val="ae"/>
        <w:spacing w:before="0" w:beforeAutospacing="0" w:after="0" w:afterAutospacing="0" w:line="238" w:lineRule="atLeast"/>
        <w:rPr>
          <w:rFonts w:ascii="Times New Roman" w:hAnsi="Times New Roman"/>
          <w:color w:val="242424"/>
          <w:sz w:val="28"/>
          <w:szCs w:val="28"/>
        </w:rPr>
      </w:pPr>
    </w:p>
    <w:p w:rsidR="00E21E2F" w:rsidRDefault="00E21E2F" w:rsidP="003D3E67">
      <w:pPr>
        <w:pStyle w:val="ae"/>
        <w:spacing w:before="0" w:beforeAutospacing="0" w:after="0" w:afterAutospacing="0" w:line="238" w:lineRule="atLeast"/>
        <w:ind w:right="4535"/>
        <w:rPr>
          <w:rFonts w:ascii="Times New Roman" w:hAnsi="Times New Roman"/>
          <w:color w:val="242424"/>
          <w:sz w:val="28"/>
          <w:szCs w:val="28"/>
          <w:bdr w:val="none" w:sz="0" w:space="0" w:color="auto" w:frame="1"/>
        </w:rPr>
      </w:pPr>
      <w:r w:rsidRPr="00E21E2F">
        <w:rPr>
          <w:rFonts w:ascii="Times New Roman" w:hAnsi="Times New Roman"/>
          <w:color w:val="242424"/>
          <w:sz w:val="28"/>
          <w:szCs w:val="28"/>
          <w:bdr w:val="none" w:sz="0" w:space="0" w:color="auto" w:frame="1"/>
        </w:rPr>
        <w:t>Об утверждени</w:t>
      </w:r>
      <w:r w:rsidR="00EA7A95">
        <w:rPr>
          <w:rFonts w:ascii="Times New Roman" w:hAnsi="Times New Roman"/>
          <w:color w:val="242424"/>
          <w:sz w:val="28"/>
          <w:szCs w:val="28"/>
          <w:bdr w:val="none" w:sz="0" w:space="0" w:color="auto" w:frame="1"/>
        </w:rPr>
        <w:t xml:space="preserve">и Административного регламента </w:t>
      </w:r>
      <w:r w:rsidR="003D3E67" w:rsidRPr="003D3E67">
        <w:rPr>
          <w:rFonts w:ascii="Times New Roman" w:hAnsi="Times New Roman"/>
          <w:color w:val="242424"/>
          <w:sz w:val="28"/>
          <w:szCs w:val="28"/>
          <w:bdr w:val="none" w:sz="0" w:space="0" w:color="auto" w:frame="1"/>
        </w:rPr>
        <w:t>по предоставлению муниципальной услуги по приватизации жилых помещений муниципального жилищного фонда</w:t>
      </w:r>
    </w:p>
    <w:p w:rsidR="00E21E2F" w:rsidRPr="00E21E2F" w:rsidRDefault="00E21E2F" w:rsidP="00E21E2F">
      <w:pPr>
        <w:pStyle w:val="ae"/>
        <w:spacing w:before="0" w:beforeAutospacing="0" w:after="0" w:afterAutospacing="0" w:line="238" w:lineRule="atLeast"/>
        <w:rPr>
          <w:rFonts w:ascii="Times New Roman" w:hAnsi="Times New Roman"/>
          <w:color w:val="242424"/>
          <w:sz w:val="28"/>
          <w:szCs w:val="28"/>
        </w:rPr>
      </w:pPr>
    </w:p>
    <w:p w:rsidR="00EA7A95" w:rsidRPr="001B24C9" w:rsidRDefault="00EA7A95" w:rsidP="00EA7A95">
      <w:pPr>
        <w:widowControl w:val="0"/>
        <w:tabs>
          <w:tab w:val="left" w:pos="9923"/>
        </w:tabs>
        <w:autoSpaceDE w:val="0"/>
        <w:autoSpaceDN w:val="0"/>
        <w:adjustRightInd w:val="0"/>
        <w:ind w:right="142" w:firstLine="851"/>
        <w:jc w:val="both"/>
        <w:rPr>
          <w:sz w:val="28"/>
          <w:szCs w:val="28"/>
        </w:rPr>
      </w:pPr>
      <w:r w:rsidRPr="00765B27">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1B24C9">
        <w:rPr>
          <w:sz w:val="28"/>
          <w:szCs w:val="28"/>
        </w:rPr>
        <w:t xml:space="preserve">», </w:t>
      </w:r>
    </w:p>
    <w:p w:rsidR="00E21E2F" w:rsidRPr="00E21E2F" w:rsidRDefault="00E21E2F" w:rsidP="00EA7A95">
      <w:pPr>
        <w:pStyle w:val="ae"/>
        <w:spacing w:before="0" w:beforeAutospacing="0" w:after="0" w:afterAutospacing="0" w:line="238" w:lineRule="atLeast"/>
        <w:jc w:val="both"/>
        <w:rPr>
          <w:rFonts w:ascii="Times New Roman" w:hAnsi="Times New Roman"/>
          <w:color w:val="242424"/>
          <w:sz w:val="28"/>
          <w:szCs w:val="28"/>
        </w:rPr>
      </w:pPr>
      <w:r w:rsidRPr="00E21E2F">
        <w:rPr>
          <w:rFonts w:ascii="Times New Roman" w:hAnsi="Times New Roman"/>
          <w:color w:val="242424"/>
          <w:sz w:val="28"/>
          <w:szCs w:val="28"/>
          <w:bdr w:val="none" w:sz="0" w:space="0" w:color="auto" w:frame="1"/>
        </w:rPr>
        <w:t>ПОСТАНОВЛЯЮ:</w:t>
      </w:r>
    </w:p>
    <w:p w:rsidR="00E21E2F" w:rsidRPr="00E21E2F" w:rsidRDefault="00E21E2F" w:rsidP="003D3E67">
      <w:pPr>
        <w:pStyle w:val="ae"/>
        <w:spacing w:before="0" w:beforeAutospacing="0" w:after="0" w:afterAutospacing="0" w:line="238" w:lineRule="atLeast"/>
        <w:jc w:val="both"/>
        <w:rPr>
          <w:rFonts w:ascii="Times New Roman" w:hAnsi="Times New Roman"/>
          <w:color w:val="242424"/>
          <w:sz w:val="28"/>
          <w:szCs w:val="28"/>
        </w:rPr>
      </w:pPr>
      <w:r w:rsidRPr="00E21E2F">
        <w:rPr>
          <w:rFonts w:ascii="Times New Roman" w:hAnsi="Times New Roman"/>
          <w:color w:val="242424"/>
          <w:sz w:val="28"/>
          <w:szCs w:val="28"/>
          <w:bdr w:val="none" w:sz="0" w:space="0" w:color="auto" w:frame="1"/>
        </w:rPr>
        <w:t>1. Утвердить Административный регламе</w:t>
      </w:r>
      <w:r w:rsidR="00EA7A95">
        <w:rPr>
          <w:rFonts w:ascii="Times New Roman" w:hAnsi="Times New Roman"/>
          <w:color w:val="242424"/>
          <w:sz w:val="28"/>
          <w:szCs w:val="28"/>
          <w:bdr w:val="none" w:sz="0" w:space="0" w:color="auto" w:frame="1"/>
        </w:rPr>
        <w:t xml:space="preserve">нт </w:t>
      </w:r>
      <w:r w:rsidR="003D3E67" w:rsidRPr="003D3E67">
        <w:rPr>
          <w:rFonts w:ascii="Times New Roman" w:hAnsi="Times New Roman"/>
          <w:color w:val="242424"/>
          <w:sz w:val="28"/>
          <w:szCs w:val="28"/>
          <w:bdr w:val="none" w:sz="0" w:space="0" w:color="auto" w:frame="1"/>
        </w:rPr>
        <w:t>по предоставлению муниципальной услуги по приватизации жилых помещений муниципального жилищного фонда</w:t>
      </w:r>
      <w:r w:rsidRPr="00E21E2F">
        <w:rPr>
          <w:rFonts w:ascii="Times New Roman" w:hAnsi="Times New Roman"/>
          <w:color w:val="242424"/>
          <w:sz w:val="28"/>
          <w:szCs w:val="28"/>
          <w:bdr w:val="none" w:sz="0" w:space="0" w:color="auto" w:frame="1"/>
        </w:rPr>
        <w:t xml:space="preserve"> согласно </w:t>
      </w:r>
      <w:r w:rsidR="00EA7A95" w:rsidRPr="00E21E2F">
        <w:rPr>
          <w:rFonts w:ascii="Times New Roman" w:hAnsi="Times New Roman"/>
          <w:color w:val="242424"/>
          <w:sz w:val="28"/>
          <w:szCs w:val="28"/>
          <w:bdr w:val="none" w:sz="0" w:space="0" w:color="auto" w:frame="1"/>
        </w:rPr>
        <w:t>приложению</w:t>
      </w:r>
      <w:r w:rsidR="00EA7A95">
        <w:rPr>
          <w:rFonts w:ascii="Times New Roman" w:hAnsi="Times New Roman"/>
          <w:color w:val="242424"/>
          <w:sz w:val="28"/>
          <w:szCs w:val="28"/>
          <w:bdr w:val="none" w:sz="0" w:space="0" w:color="auto" w:frame="1"/>
        </w:rPr>
        <w:t xml:space="preserve"> к настоящему постановлению</w:t>
      </w:r>
      <w:r w:rsidRPr="00E21E2F">
        <w:rPr>
          <w:rFonts w:ascii="Times New Roman" w:hAnsi="Times New Roman"/>
          <w:color w:val="242424"/>
          <w:sz w:val="28"/>
          <w:szCs w:val="28"/>
          <w:bdr w:val="none" w:sz="0" w:space="0" w:color="auto" w:frame="1"/>
        </w:rPr>
        <w:t>.</w:t>
      </w:r>
    </w:p>
    <w:p w:rsidR="00E21E2F" w:rsidRDefault="00E21E2F" w:rsidP="00EA7A95">
      <w:pPr>
        <w:pStyle w:val="ae"/>
        <w:spacing w:before="0" w:beforeAutospacing="0" w:after="0" w:afterAutospacing="0" w:line="238" w:lineRule="atLeast"/>
        <w:jc w:val="both"/>
        <w:rPr>
          <w:rFonts w:ascii="Times New Roman" w:hAnsi="Times New Roman"/>
          <w:color w:val="242424"/>
          <w:sz w:val="28"/>
          <w:szCs w:val="28"/>
          <w:bdr w:val="none" w:sz="0" w:space="0" w:color="auto" w:frame="1"/>
        </w:rPr>
      </w:pPr>
      <w:r w:rsidRPr="00E21E2F">
        <w:rPr>
          <w:rFonts w:ascii="Times New Roman" w:hAnsi="Times New Roman"/>
          <w:color w:val="242424"/>
          <w:sz w:val="28"/>
          <w:szCs w:val="28"/>
          <w:bdr w:val="none" w:sz="0" w:space="0" w:color="auto" w:frame="1"/>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w:t>
      </w:r>
      <w:r w:rsidR="00EA7A95">
        <w:rPr>
          <w:rFonts w:ascii="Times New Roman" w:hAnsi="Times New Roman"/>
          <w:color w:val="242424"/>
          <w:sz w:val="28"/>
          <w:szCs w:val="28"/>
          <w:bdr w:val="none" w:sz="0" w:space="0" w:color="auto" w:frame="1"/>
        </w:rPr>
        <w:t xml:space="preserve"> </w:t>
      </w:r>
      <w:r w:rsidR="003D3E67" w:rsidRPr="003D3E67">
        <w:rPr>
          <w:rFonts w:ascii="Times New Roman" w:hAnsi="Times New Roman"/>
          <w:color w:val="242424"/>
          <w:sz w:val="28"/>
          <w:szCs w:val="28"/>
          <w:bdr w:val="none" w:sz="0" w:space="0" w:color="auto" w:frame="1"/>
        </w:rPr>
        <w:t>по приватизации жилых помещений муниципального жилищного фонда</w:t>
      </w:r>
      <w:r w:rsidR="003D3E67" w:rsidRPr="00E21E2F">
        <w:rPr>
          <w:rFonts w:ascii="Times New Roman" w:hAnsi="Times New Roman"/>
          <w:color w:val="242424"/>
          <w:sz w:val="28"/>
          <w:szCs w:val="28"/>
          <w:bdr w:val="none" w:sz="0" w:space="0" w:color="auto" w:frame="1"/>
        </w:rPr>
        <w:t xml:space="preserve"> </w:t>
      </w:r>
      <w:r w:rsidRPr="00E21E2F">
        <w:rPr>
          <w:rFonts w:ascii="Times New Roman" w:hAnsi="Times New Roman"/>
          <w:color w:val="242424"/>
          <w:sz w:val="28"/>
          <w:szCs w:val="28"/>
          <w:bdr w:val="none" w:sz="0" w:space="0" w:color="auto" w:frame="1"/>
        </w:rPr>
        <w:t>в соответствии с утвержденным регламентом.</w:t>
      </w:r>
    </w:p>
    <w:p w:rsidR="00EA7A95" w:rsidRPr="00EA7A95" w:rsidRDefault="00EA7A95" w:rsidP="00EA7A95">
      <w:pPr>
        <w:pStyle w:val="ae"/>
        <w:spacing w:before="0" w:beforeAutospacing="0" w:after="0" w:afterAutospacing="0" w:line="238" w:lineRule="atLeast"/>
        <w:jc w:val="both"/>
        <w:rPr>
          <w:rFonts w:ascii="Times New Roman" w:hAnsi="Times New Roman"/>
          <w:color w:val="242424"/>
          <w:sz w:val="28"/>
          <w:szCs w:val="28"/>
          <w:bdr w:val="none" w:sz="0" w:space="0" w:color="auto" w:frame="1"/>
        </w:rPr>
      </w:pPr>
      <w:r>
        <w:rPr>
          <w:rFonts w:ascii="Times New Roman" w:hAnsi="Times New Roman"/>
          <w:color w:val="242424"/>
          <w:sz w:val="28"/>
          <w:szCs w:val="28"/>
          <w:bdr w:val="none" w:sz="0" w:space="0" w:color="auto" w:frame="1"/>
        </w:rPr>
        <w:t xml:space="preserve">3. </w:t>
      </w:r>
      <w:r w:rsidRPr="00EA7A95">
        <w:rPr>
          <w:rFonts w:ascii="Times New Roman" w:hAnsi="Times New Roman"/>
          <w:color w:val="242424"/>
          <w:sz w:val="28"/>
          <w:szCs w:val="28"/>
          <w:bdr w:val="none" w:sz="0" w:space="0" w:color="auto" w:frame="1"/>
        </w:rPr>
        <w:t xml:space="preserve">Признать утратившим силу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sidR="003D3E67">
        <w:rPr>
          <w:rFonts w:ascii="Times New Roman" w:hAnsi="Times New Roman"/>
          <w:color w:val="242424"/>
          <w:sz w:val="28"/>
          <w:szCs w:val="28"/>
          <w:bdr w:val="none" w:sz="0" w:space="0" w:color="auto" w:frame="1"/>
        </w:rPr>
        <w:t>01</w:t>
      </w:r>
      <w:r w:rsidRPr="00EA7A95">
        <w:rPr>
          <w:rFonts w:ascii="Times New Roman" w:hAnsi="Times New Roman"/>
          <w:color w:val="242424"/>
          <w:sz w:val="28"/>
          <w:szCs w:val="28"/>
          <w:bdr w:val="none" w:sz="0" w:space="0" w:color="auto" w:frame="1"/>
        </w:rPr>
        <w:t xml:space="preserve"> </w:t>
      </w:r>
      <w:r w:rsidR="003D3E67">
        <w:rPr>
          <w:rFonts w:ascii="Times New Roman" w:hAnsi="Times New Roman"/>
          <w:color w:val="242424"/>
          <w:sz w:val="28"/>
          <w:szCs w:val="28"/>
          <w:bdr w:val="none" w:sz="0" w:space="0" w:color="auto" w:frame="1"/>
        </w:rPr>
        <w:t>апреля</w:t>
      </w:r>
      <w:r w:rsidRPr="00EA7A95">
        <w:rPr>
          <w:rFonts w:ascii="Times New Roman" w:hAnsi="Times New Roman"/>
          <w:color w:val="242424"/>
          <w:sz w:val="28"/>
          <w:szCs w:val="28"/>
          <w:bdr w:val="none" w:sz="0" w:space="0" w:color="auto" w:frame="1"/>
        </w:rPr>
        <w:t xml:space="preserve"> 201</w:t>
      </w:r>
      <w:r w:rsidR="003D3E67">
        <w:rPr>
          <w:rFonts w:ascii="Times New Roman" w:hAnsi="Times New Roman"/>
          <w:color w:val="242424"/>
          <w:sz w:val="28"/>
          <w:szCs w:val="28"/>
          <w:bdr w:val="none" w:sz="0" w:space="0" w:color="auto" w:frame="1"/>
        </w:rPr>
        <w:t>5</w:t>
      </w:r>
      <w:r w:rsidRPr="00EA7A95">
        <w:rPr>
          <w:rFonts w:ascii="Times New Roman" w:hAnsi="Times New Roman"/>
          <w:color w:val="242424"/>
          <w:sz w:val="28"/>
          <w:szCs w:val="28"/>
          <w:bdr w:val="none" w:sz="0" w:space="0" w:color="auto" w:frame="1"/>
        </w:rPr>
        <w:t xml:space="preserve"> года № </w:t>
      </w:r>
      <w:r w:rsidR="003D3E67">
        <w:rPr>
          <w:rFonts w:ascii="Times New Roman" w:hAnsi="Times New Roman"/>
          <w:color w:val="242424"/>
          <w:sz w:val="28"/>
          <w:szCs w:val="28"/>
          <w:bdr w:val="none" w:sz="0" w:space="0" w:color="auto" w:frame="1"/>
        </w:rPr>
        <w:t>103</w:t>
      </w:r>
      <w:r w:rsidRPr="00EA7A95">
        <w:rPr>
          <w:rFonts w:ascii="Times New Roman" w:hAnsi="Times New Roman"/>
          <w:color w:val="242424"/>
          <w:sz w:val="28"/>
          <w:szCs w:val="28"/>
          <w:bdr w:val="none" w:sz="0" w:space="0" w:color="auto" w:frame="1"/>
        </w:rPr>
        <w:t xml:space="preserve"> </w:t>
      </w:r>
      <w:r w:rsidR="003D3E67">
        <w:rPr>
          <w:rFonts w:ascii="Times New Roman" w:hAnsi="Times New Roman"/>
          <w:color w:val="242424"/>
          <w:sz w:val="28"/>
          <w:szCs w:val="28"/>
          <w:bdr w:val="none" w:sz="0" w:space="0" w:color="auto" w:frame="1"/>
        </w:rPr>
        <w:t>«</w:t>
      </w:r>
      <w:r w:rsidR="003D3E67" w:rsidRPr="003D3E67">
        <w:rPr>
          <w:rFonts w:ascii="Times New Roman" w:hAnsi="Times New Roman"/>
          <w:color w:val="242424"/>
          <w:sz w:val="28"/>
          <w:szCs w:val="28"/>
          <w:bdr w:val="none" w:sz="0" w:space="0" w:color="auto" w:frame="1"/>
        </w:rPr>
        <w:t>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rsidRPr="00EA7A95">
        <w:rPr>
          <w:rFonts w:ascii="Times New Roman" w:hAnsi="Times New Roman"/>
          <w:color w:val="242424"/>
          <w:sz w:val="28"/>
          <w:szCs w:val="28"/>
          <w:bdr w:val="none" w:sz="0" w:space="0" w:color="auto" w:frame="1"/>
        </w:rPr>
        <w:t>.</w:t>
      </w:r>
    </w:p>
    <w:p w:rsidR="00E21E2F" w:rsidRPr="00E21E2F" w:rsidRDefault="00EA7A95" w:rsidP="00E21E2F">
      <w:pPr>
        <w:pStyle w:val="ae"/>
        <w:spacing w:before="0" w:beforeAutospacing="0" w:after="0" w:afterAutospacing="0" w:line="238" w:lineRule="atLeast"/>
        <w:jc w:val="both"/>
        <w:rPr>
          <w:rFonts w:ascii="Times New Roman" w:hAnsi="Times New Roman"/>
          <w:color w:val="242424"/>
          <w:sz w:val="28"/>
          <w:szCs w:val="28"/>
        </w:rPr>
      </w:pPr>
      <w:r>
        <w:rPr>
          <w:rFonts w:ascii="Times New Roman" w:hAnsi="Times New Roman"/>
          <w:color w:val="242424"/>
          <w:sz w:val="28"/>
          <w:szCs w:val="28"/>
          <w:bdr w:val="none" w:sz="0" w:space="0" w:color="auto" w:frame="1"/>
        </w:rPr>
        <w:t>4</w:t>
      </w:r>
      <w:r w:rsidR="00E21E2F" w:rsidRPr="00E21E2F">
        <w:rPr>
          <w:rFonts w:ascii="Times New Roman" w:hAnsi="Times New Roman"/>
          <w:color w:val="242424"/>
          <w:sz w:val="28"/>
          <w:szCs w:val="28"/>
          <w:bdr w:val="none" w:sz="0" w:space="0" w:color="auto" w:frame="1"/>
        </w:rPr>
        <w:t>. Настоящее постановление подлежит официальному опубликованию в сети интернет на официальном сайте Администрации муниципального образования «</w:t>
      </w:r>
      <w:r w:rsidR="00A95D93">
        <w:rPr>
          <w:rFonts w:ascii="Times New Roman" w:hAnsi="Times New Roman"/>
          <w:color w:val="242424"/>
          <w:sz w:val="28"/>
          <w:szCs w:val="28"/>
          <w:bdr w:val="none" w:sz="0" w:space="0" w:color="auto" w:frame="1"/>
        </w:rPr>
        <w:t>Вознесенское городское поселение Подпорожского муниципального</w:t>
      </w:r>
      <w:r w:rsidR="00E21E2F" w:rsidRPr="00E21E2F">
        <w:rPr>
          <w:rFonts w:ascii="Times New Roman" w:hAnsi="Times New Roman"/>
          <w:color w:val="242424"/>
          <w:sz w:val="28"/>
          <w:szCs w:val="28"/>
          <w:bdr w:val="none" w:sz="0" w:space="0" w:color="auto" w:frame="1"/>
        </w:rPr>
        <w:t xml:space="preserve"> район</w:t>
      </w:r>
      <w:r w:rsidR="00A95D93">
        <w:rPr>
          <w:rFonts w:ascii="Times New Roman" w:hAnsi="Times New Roman"/>
          <w:color w:val="242424"/>
          <w:sz w:val="28"/>
          <w:szCs w:val="28"/>
          <w:bdr w:val="none" w:sz="0" w:space="0" w:color="auto" w:frame="1"/>
        </w:rPr>
        <w:t>а</w:t>
      </w:r>
      <w:bookmarkStart w:id="0" w:name="_GoBack"/>
      <w:bookmarkEnd w:id="0"/>
      <w:r w:rsidR="00E21E2F" w:rsidRPr="00E21E2F">
        <w:rPr>
          <w:rFonts w:ascii="Times New Roman" w:hAnsi="Times New Roman"/>
          <w:color w:val="242424"/>
          <w:sz w:val="28"/>
          <w:szCs w:val="28"/>
          <w:bdr w:val="none" w:sz="0" w:space="0" w:color="auto" w:frame="1"/>
        </w:rPr>
        <w:t xml:space="preserve"> Ленинградской области» </w:t>
      </w:r>
      <w:hyperlink r:id="rId8" w:history="1">
        <w:r w:rsidR="00E21E2F" w:rsidRPr="00E21E2F">
          <w:rPr>
            <w:rStyle w:val="af8"/>
            <w:rFonts w:ascii="Times New Roman" w:hAnsi="Times New Roman"/>
            <w:color w:val="014591"/>
            <w:sz w:val="28"/>
            <w:szCs w:val="28"/>
            <w:bdr w:val="none" w:sz="0" w:space="0" w:color="auto" w:frame="1"/>
          </w:rPr>
          <w:t>http://admvoznesenie.ru</w:t>
        </w:r>
      </w:hyperlink>
      <w:r w:rsidR="00E21E2F" w:rsidRPr="00E21E2F">
        <w:rPr>
          <w:rFonts w:ascii="Times New Roman" w:hAnsi="Times New Roman"/>
          <w:color w:val="242424"/>
          <w:sz w:val="28"/>
          <w:szCs w:val="28"/>
          <w:bdr w:val="none" w:sz="0" w:space="0" w:color="auto" w:frame="1"/>
        </w:rPr>
        <w:t>.</w:t>
      </w:r>
    </w:p>
    <w:p w:rsidR="00E21E2F" w:rsidRPr="00E21E2F" w:rsidRDefault="00EA7A95" w:rsidP="00E21E2F">
      <w:pPr>
        <w:pStyle w:val="ae"/>
        <w:spacing w:before="0" w:beforeAutospacing="0" w:after="0" w:afterAutospacing="0" w:line="238" w:lineRule="atLeast"/>
        <w:jc w:val="both"/>
        <w:rPr>
          <w:rFonts w:ascii="Times New Roman" w:hAnsi="Times New Roman"/>
          <w:color w:val="242424"/>
          <w:sz w:val="28"/>
          <w:szCs w:val="28"/>
        </w:rPr>
      </w:pPr>
      <w:r>
        <w:rPr>
          <w:rFonts w:ascii="Times New Roman" w:hAnsi="Times New Roman"/>
          <w:color w:val="242424"/>
          <w:sz w:val="28"/>
          <w:szCs w:val="28"/>
          <w:bdr w:val="none" w:sz="0" w:space="0" w:color="auto" w:frame="1"/>
        </w:rPr>
        <w:t>5</w:t>
      </w:r>
      <w:r w:rsidR="00E21E2F" w:rsidRPr="00E21E2F">
        <w:rPr>
          <w:rFonts w:ascii="Times New Roman" w:hAnsi="Times New Roman"/>
          <w:color w:val="242424"/>
          <w:sz w:val="28"/>
          <w:szCs w:val="28"/>
          <w:bdr w:val="none" w:sz="0" w:space="0" w:color="auto" w:frame="1"/>
        </w:rPr>
        <w:t>. Настоящее постановление вступает в силу с момента его принятия.</w:t>
      </w:r>
    </w:p>
    <w:p w:rsidR="00E21E2F" w:rsidRDefault="00EA7A95" w:rsidP="00E21E2F">
      <w:pPr>
        <w:pStyle w:val="ae"/>
        <w:spacing w:before="0" w:beforeAutospacing="0" w:after="0" w:afterAutospacing="0" w:line="238" w:lineRule="atLeast"/>
        <w:jc w:val="both"/>
        <w:rPr>
          <w:rFonts w:ascii="Times New Roman" w:hAnsi="Times New Roman"/>
          <w:color w:val="242424"/>
          <w:sz w:val="28"/>
          <w:szCs w:val="28"/>
          <w:bdr w:val="none" w:sz="0" w:space="0" w:color="auto" w:frame="1"/>
        </w:rPr>
      </w:pPr>
      <w:r>
        <w:rPr>
          <w:rFonts w:ascii="Times New Roman" w:hAnsi="Times New Roman"/>
          <w:color w:val="242424"/>
          <w:sz w:val="28"/>
          <w:szCs w:val="28"/>
          <w:bdr w:val="none" w:sz="0" w:space="0" w:color="auto" w:frame="1"/>
        </w:rPr>
        <w:t>6</w:t>
      </w:r>
      <w:r w:rsidR="00E21E2F" w:rsidRPr="00E21E2F">
        <w:rPr>
          <w:rFonts w:ascii="Times New Roman" w:hAnsi="Times New Roman"/>
          <w:color w:val="242424"/>
          <w:sz w:val="28"/>
          <w:szCs w:val="28"/>
          <w:bdr w:val="none" w:sz="0" w:space="0" w:color="auto" w:frame="1"/>
        </w:rPr>
        <w:t>. Контроль за исполнением постановления оставляю за собой.</w:t>
      </w:r>
    </w:p>
    <w:p w:rsidR="00EA7A95" w:rsidRDefault="00EA7A95" w:rsidP="00E21E2F">
      <w:pPr>
        <w:pStyle w:val="ae"/>
        <w:spacing w:before="0" w:beforeAutospacing="0" w:after="0" w:afterAutospacing="0" w:line="238" w:lineRule="atLeast"/>
        <w:jc w:val="both"/>
        <w:rPr>
          <w:rFonts w:ascii="Times New Roman" w:hAnsi="Times New Roman"/>
          <w:color w:val="242424"/>
          <w:sz w:val="28"/>
          <w:szCs w:val="28"/>
          <w:bdr w:val="none" w:sz="0" w:space="0" w:color="auto" w:frame="1"/>
        </w:rPr>
      </w:pPr>
    </w:p>
    <w:p w:rsidR="00EA7A95" w:rsidRDefault="00EA7A95" w:rsidP="00E21E2F">
      <w:pPr>
        <w:pStyle w:val="ae"/>
        <w:spacing w:before="0" w:beforeAutospacing="0" w:after="0" w:afterAutospacing="0" w:line="238" w:lineRule="atLeast"/>
        <w:jc w:val="both"/>
        <w:rPr>
          <w:rFonts w:ascii="Times New Roman" w:hAnsi="Times New Roman"/>
          <w:color w:val="242424"/>
          <w:sz w:val="28"/>
          <w:szCs w:val="28"/>
        </w:rPr>
      </w:pPr>
    </w:p>
    <w:p w:rsidR="00EA7A95" w:rsidRPr="00E21E2F" w:rsidRDefault="00EA7A95" w:rsidP="00E21E2F">
      <w:pPr>
        <w:pStyle w:val="ae"/>
        <w:spacing w:before="0" w:beforeAutospacing="0" w:after="0" w:afterAutospacing="0" w:line="238" w:lineRule="atLeast"/>
        <w:jc w:val="both"/>
        <w:rPr>
          <w:rFonts w:ascii="Times New Roman" w:hAnsi="Times New Roman"/>
          <w:color w:val="242424"/>
          <w:sz w:val="28"/>
          <w:szCs w:val="28"/>
        </w:rPr>
      </w:pPr>
    </w:p>
    <w:p w:rsidR="005A45F3" w:rsidRDefault="00EA7A95" w:rsidP="003D3E67">
      <w:pPr>
        <w:pStyle w:val="ae"/>
        <w:spacing w:before="0" w:beforeAutospacing="0" w:after="0" w:afterAutospacing="0" w:line="238" w:lineRule="atLeast"/>
        <w:jc w:val="both"/>
        <w:rPr>
          <w:b/>
          <w:sz w:val="28"/>
          <w:szCs w:val="28"/>
        </w:rPr>
      </w:pPr>
      <w:r>
        <w:rPr>
          <w:rFonts w:ascii="Times New Roman" w:hAnsi="Times New Roman"/>
          <w:color w:val="242424"/>
          <w:sz w:val="28"/>
          <w:szCs w:val="28"/>
          <w:bdr w:val="none" w:sz="0" w:space="0" w:color="auto" w:frame="1"/>
        </w:rPr>
        <w:t>Врио главы</w:t>
      </w:r>
      <w:r w:rsidR="00E21E2F" w:rsidRPr="00E21E2F">
        <w:rPr>
          <w:rFonts w:ascii="Times New Roman" w:hAnsi="Times New Roman"/>
          <w:color w:val="242424"/>
          <w:sz w:val="28"/>
          <w:szCs w:val="28"/>
          <w:bdr w:val="none" w:sz="0" w:space="0" w:color="auto" w:frame="1"/>
        </w:rPr>
        <w:t xml:space="preserve"> администрации                                                                  </w:t>
      </w:r>
      <w:r>
        <w:rPr>
          <w:rFonts w:ascii="Times New Roman" w:hAnsi="Times New Roman"/>
          <w:color w:val="242424"/>
          <w:sz w:val="28"/>
          <w:szCs w:val="28"/>
          <w:bdr w:val="none" w:sz="0" w:space="0" w:color="auto" w:frame="1"/>
        </w:rPr>
        <w:t>М. М. Мужикова</w:t>
      </w:r>
      <w:r>
        <w:rPr>
          <w:b/>
          <w:sz w:val="28"/>
          <w:szCs w:val="28"/>
        </w:rPr>
        <w:br w:type="page"/>
      </w:r>
    </w:p>
    <w:p w:rsidR="005A45F3" w:rsidRDefault="005A45F3" w:rsidP="005A45F3">
      <w:pPr>
        <w:tabs>
          <w:tab w:val="left" w:pos="6946"/>
        </w:tabs>
        <w:ind w:left="5670"/>
        <w:jc w:val="right"/>
        <w:rPr>
          <w:sz w:val="28"/>
          <w:szCs w:val="28"/>
        </w:rPr>
      </w:pPr>
      <w:r>
        <w:rPr>
          <w:sz w:val="28"/>
          <w:szCs w:val="28"/>
        </w:rPr>
        <w:lastRenderedPageBreak/>
        <w:t>УТВЕРЖДЕН</w:t>
      </w:r>
    </w:p>
    <w:p w:rsidR="005A45F3" w:rsidRPr="002D0619" w:rsidRDefault="005A45F3" w:rsidP="005A45F3">
      <w:pPr>
        <w:tabs>
          <w:tab w:val="left" w:pos="6946"/>
        </w:tabs>
        <w:ind w:left="5670"/>
        <w:jc w:val="right"/>
        <w:rPr>
          <w:sz w:val="28"/>
          <w:szCs w:val="28"/>
        </w:rPr>
      </w:pPr>
      <w:r>
        <w:rPr>
          <w:sz w:val="28"/>
          <w:szCs w:val="28"/>
        </w:rPr>
        <w:t>постановлением</w:t>
      </w:r>
      <w:r w:rsidRPr="002D0619">
        <w:rPr>
          <w:sz w:val="28"/>
          <w:szCs w:val="28"/>
        </w:rPr>
        <w:t xml:space="preserve"> Администрации муниципального образования «</w:t>
      </w:r>
      <w:r>
        <w:rPr>
          <w:sz w:val="28"/>
          <w:szCs w:val="28"/>
        </w:rPr>
        <w:t xml:space="preserve">Вознесенское городское поселение </w:t>
      </w:r>
      <w:r w:rsidRPr="002D0619">
        <w:rPr>
          <w:sz w:val="28"/>
          <w:szCs w:val="28"/>
        </w:rPr>
        <w:t>Подпорожск</w:t>
      </w:r>
      <w:r>
        <w:rPr>
          <w:sz w:val="28"/>
          <w:szCs w:val="28"/>
        </w:rPr>
        <w:t>ого</w:t>
      </w:r>
      <w:r w:rsidRPr="002D0619">
        <w:rPr>
          <w:sz w:val="28"/>
          <w:szCs w:val="28"/>
        </w:rPr>
        <w:t xml:space="preserve"> муниципальн</w:t>
      </w:r>
      <w:r>
        <w:rPr>
          <w:sz w:val="28"/>
          <w:szCs w:val="28"/>
        </w:rPr>
        <w:t>ого</w:t>
      </w:r>
      <w:r w:rsidRPr="002D0619">
        <w:rPr>
          <w:sz w:val="28"/>
          <w:szCs w:val="28"/>
        </w:rPr>
        <w:t xml:space="preserve"> район</w:t>
      </w:r>
      <w:r>
        <w:rPr>
          <w:sz w:val="28"/>
          <w:szCs w:val="28"/>
        </w:rPr>
        <w:t>а</w:t>
      </w:r>
      <w:r w:rsidRPr="002D0619">
        <w:rPr>
          <w:sz w:val="28"/>
          <w:szCs w:val="28"/>
        </w:rPr>
        <w:t xml:space="preserve"> Ленинградской области»</w:t>
      </w:r>
    </w:p>
    <w:p w:rsidR="005A45F3" w:rsidRPr="002D0619" w:rsidRDefault="005A45F3" w:rsidP="005A45F3">
      <w:pPr>
        <w:ind w:left="5103"/>
        <w:jc w:val="right"/>
        <w:rPr>
          <w:sz w:val="28"/>
          <w:szCs w:val="28"/>
        </w:rPr>
      </w:pPr>
      <w:r>
        <w:rPr>
          <w:sz w:val="28"/>
          <w:szCs w:val="28"/>
        </w:rPr>
        <w:t>№ 13</w:t>
      </w:r>
      <w:r w:rsidR="003D3E67">
        <w:rPr>
          <w:sz w:val="28"/>
          <w:szCs w:val="28"/>
        </w:rPr>
        <w:t>6</w:t>
      </w:r>
      <w:r>
        <w:rPr>
          <w:sz w:val="28"/>
          <w:szCs w:val="28"/>
        </w:rPr>
        <w:t xml:space="preserve"> </w:t>
      </w:r>
      <w:r w:rsidRPr="002D0619">
        <w:rPr>
          <w:sz w:val="28"/>
          <w:szCs w:val="28"/>
        </w:rPr>
        <w:t>о</w:t>
      </w:r>
      <w:r>
        <w:rPr>
          <w:sz w:val="28"/>
          <w:szCs w:val="28"/>
        </w:rPr>
        <w:t>т 15 августа 2022 г.</w:t>
      </w:r>
    </w:p>
    <w:p w:rsidR="005A45F3" w:rsidRPr="00310E6C" w:rsidRDefault="005A45F3" w:rsidP="005A45F3">
      <w:pPr>
        <w:ind w:left="5670"/>
        <w:jc w:val="right"/>
        <w:rPr>
          <w:rFonts w:eastAsia="Calibri"/>
          <w:sz w:val="28"/>
          <w:szCs w:val="28"/>
        </w:rPr>
      </w:pPr>
      <w:r w:rsidRPr="00310E6C">
        <w:rPr>
          <w:rFonts w:eastAsia="Calibri"/>
          <w:sz w:val="28"/>
          <w:szCs w:val="28"/>
        </w:rPr>
        <w:t>(приложение)</w:t>
      </w:r>
    </w:p>
    <w:p w:rsidR="005A45F3" w:rsidRDefault="005A45F3" w:rsidP="00EA7A95">
      <w:pPr>
        <w:autoSpaceDE w:val="0"/>
        <w:autoSpaceDN w:val="0"/>
        <w:adjustRightInd w:val="0"/>
        <w:jc w:val="center"/>
        <w:rPr>
          <w:b/>
          <w:sz w:val="28"/>
          <w:szCs w:val="28"/>
        </w:rPr>
      </w:pPr>
    </w:p>
    <w:p w:rsidR="005A45F3" w:rsidRPr="00B50483" w:rsidRDefault="005A45F3" w:rsidP="005A45F3">
      <w:pPr>
        <w:widowControl w:val="0"/>
        <w:autoSpaceDE w:val="0"/>
        <w:autoSpaceDN w:val="0"/>
        <w:adjustRightInd w:val="0"/>
        <w:ind w:firstLine="709"/>
        <w:jc w:val="center"/>
        <w:rPr>
          <w:rFonts w:eastAsia="Calibri"/>
          <w:b/>
          <w:sz w:val="28"/>
          <w:szCs w:val="28"/>
        </w:rPr>
      </w:pPr>
      <w:r>
        <w:rPr>
          <w:rFonts w:eastAsia="Calibri"/>
          <w:b/>
          <w:sz w:val="28"/>
          <w:szCs w:val="28"/>
        </w:rPr>
        <w:t>Административный регламент</w:t>
      </w:r>
      <w:r w:rsidRPr="00B50483">
        <w:rPr>
          <w:rFonts w:eastAsia="Calibri"/>
          <w:b/>
          <w:sz w:val="28"/>
          <w:szCs w:val="28"/>
        </w:rPr>
        <w:t xml:space="preserve"> </w:t>
      </w:r>
    </w:p>
    <w:p w:rsidR="00EA7A95" w:rsidRDefault="003D3E67" w:rsidP="003D3E67">
      <w:pPr>
        <w:widowControl w:val="0"/>
        <w:autoSpaceDE w:val="0"/>
        <w:autoSpaceDN w:val="0"/>
        <w:adjustRightInd w:val="0"/>
        <w:ind w:firstLine="709"/>
        <w:jc w:val="center"/>
        <w:rPr>
          <w:rFonts w:eastAsia="Calibri"/>
          <w:b/>
          <w:sz w:val="28"/>
          <w:szCs w:val="28"/>
        </w:rPr>
      </w:pPr>
      <w:r w:rsidRPr="003D3E67">
        <w:rPr>
          <w:rFonts w:eastAsia="Calibri"/>
          <w:b/>
          <w:sz w:val="28"/>
          <w:szCs w:val="28"/>
        </w:rPr>
        <w:t>по предоставлению муниципальной услуги по приватизации жилых помещений муниципального жилищного фонда</w:t>
      </w:r>
    </w:p>
    <w:p w:rsidR="003D3E67" w:rsidRPr="003D3E67" w:rsidRDefault="003D3E67" w:rsidP="003D3E67">
      <w:pPr>
        <w:widowControl w:val="0"/>
        <w:autoSpaceDE w:val="0"/>
        <w:autoSpaceDN w:val="0"/>
        <w:adjustRightInd w:val="0"/>
        <w:ind w:firstLine="709"/>
        <w:jc w:val="center"/>
        <w:rPr>
          <w:rFonts w:eastAsia="Calibri"/>
          <w:b/>
          <w:sz w:val="28"/>
          <w:szCs w:val="28"/>
        </w:rPr>
      </w:pPr>
    </w:p>
    <w:p w:rsidR="003D3E67" w:rsidRPr="00687965" w:rsidRDefault="003D3E67" w:rsidP="003D3E67">
      <w:pPr>
        <w:pStyle w:val="af9"/>
        <w:widowControl w:val="0"/>
        <w:numPr>
          <w:ilvl w:val="0"/>
          <w:numId w:val="46"/>
        </w:numPr>
        <w:autoSpaceDE w:val="0"/>
        <w:autoSpaceDN w:val="0"/>
        <w:adjustRightInd w:val="0"/>
        <w:spacing w:after="0" w:line="240" w:lineRule="auto"/>
        <w:jc w:val="center"/>
        <w:outlineLvl w:val="1"/>
        <w:rPr>
          <w:rFonts w:ascii="Times New Roman" w:hAnsi="Times New Roman"/>
          <w:b/>
          <w:sz w:val="24"/>
          <w:szCs w:val="24"/>
        </w:rPr>
      </w:pPr>
      <w:bookmarkStart w:id="1" w:name="sub_1001"/>
      <w:r w:rsidRPr="00687965">
        <w:rPr>
          <w:rFonts w:ascii="Times New Roman" w:hAnsi="Times New Roman"/>
          <w:b/>
          <w:sz w:val="24"/>
          <w:szCs w:val="24"/>
        </w:rPr>
        <w:t>Общие положения</w:t>
      </w:r>
    </w:p>
    <w:p w:rsidR="003D3E67" w:rsidRPr="00687965" w:rsidRDefault="003D3E67" w:rsidP="003D3E67">
      <w:pPr>
        <w:widowControl w:val="0"/>
        <w:autoSpaceDE w:val="0"/>
        <w:autoSpaceDN w:val="0"/>
        <w:adjustRightInd w:val="0"/>
        <w:jc w:val="center"/>
      </w:pPr>
    </w:p>
    <w:p w:rsidR="003D3E67" w:rsidRPr="00687965" w:rsidRDefault="003D3E67" w:rsidP="003D3E67">
      <w:pPr>
        <w:widowControl w:val="0"/>
        <w:autoSpaceDE w:val="0"/>
        <w:autoSpaceDN w:val="0"/>
        <w:adjustRightInd w:val="0"/>
        <w:jc w:val="center"/>
      </w:pPr>
    </w:p>
    <w:p w:rsidR="003D3E67" w:rsidRPr="00687965" w:rsidRDefault="003D3E67" w:rsidP="003D3E67">
      <w:pPr>
        <w:numPr>
          <w:ilvl w:val="1"/>
          <w:numId w:val="45"/>
        </w:numPr>
        <w:ind w:left="0" w:firstLine="567"/>
        <w:contextualSpacing/>
        <w:jc w:val="both"/>
        <w:rPr>
          <w:rFonts w:eastAsia="Calibri"/>
        </w:rPr>
      </w:pPr>
      <w:r w:rsidRPr="00687965">
        <w:rPr>
          <w:rFonts w:eastAsia="Calibri"/>
        </w:rPr>
        <w:t>Наименование муниципальной услуги: «Приватизация жилых помещений муниципального жилищного фонда».</w:t>
      </w:r>
    </w:p>
    <w:p w:rsidR="003D3E67" w:rsidRPr="00687965" w:rsidRDefault="003D3E67" w:rsidP="003D3E67">
      <w:pPr>
        <w:numPr>
          <w:ilvl w:val="1"/>
          <w:numId w:val="45"/>
        </w:numPr>
        <w:ind w:left="0" w:firstLine="567"/>
        <w:contextualSpacing/>
        <w:jc w:val="both"/>
        <w:rPr>
          <w:rFonts w:eastAsia="Calibri"/>
        </w:rPr>
      </w:pPr>
      <w:r w:rsidRPr="00687965">
        <w:rPr>
          <w:rFonts w:eastAsia="Calibri"/>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D3E67" w:rsidRPr="00687965" w:rsidRDefault="003D3E67" w:rsidP="003D3E67">
      <w:pPr>
        <w:ind w:firstLine="567"/>
        <w:contextualSpacing/>
        <w:jc w:val="both"/>
        <w:rPr>
          <w:rFonts w:eastAsia="Calibri"/>
        </w:rPr>
      </w:pPr>
      <w:r w:rsidRPr="00687965">
        <w:rPr>
          <w:rFonts w:eastAsia="Calibri"/>
        </w:rPr>
        <w:t>Муниципальную услугу предоставляет</w:t>
      </w:r>
      <w:r>
        <w:rPr>
          <w:rFonts w:eastAsia="Calibri"/>
        </w:rPr>
        <w:t xml:space="preserve"> администрация </w:t>
      </w:r>
      <w:r w:rsidRPr="003D3E67">
        <w:rPr>
          <w:rFonts w:eastAsia="Calibri"/>
        </w:rPr>
        <w:t>муниципального образования «Вознесенское городское поселение Подпорожского муниципального района Ленинградской области»</w:t>
      </w:r>
      <w:r w:rsidRPr="00687965">
        <w:rPr>
          <w:rFonts w:eastAsia="Calibri"/>
        </w:rPr>
        <w:t xml:space="preserve"> (далее – орган местного самоуправления)</w:t>
      </w:r>
    </w:p>
    <w:p w:rsidR="003D3E67" w:rsidRPr="00687965" w:rsidRDefault="003D3E67" w:rsidP="003D3E67">
      <w:pPr>
        <w:ind w:firstLine="567"/>
        <w:jc w:val="both"/>
        <w:rPr>
          <w:rFonts w:eastAsia="Calibri"/>
        </w:rPr>
      </w:pPr>
      <w:r w:rsidRPr="00687965">
        <w:rPr>
          <w:rFonts w:eastAsia="Calibri"/>
        </w:rPr>
        <w:t xml:space="preserve">1.4. При предоставлении </w:t>
      </w:r>
      <w:r w:rsidRPr="00687965">
        <w:t xml:space="preserve">муниципальной услуги </w:t>
      </w:r>
      <w:r w:rsidRPr="00687965">
        <w:rPr>
          <w:rFonts w:eastAsia="Calibri"/>
        </w:rPr>
        <w:t>орган местного самоуправления взаимодействует с:</w:t>
      </w:r>
    </w:p>
    <w:p w:rsidR="003D3E67" w:rsidRPr="00687965" w:rsidRDefault="003D3E67" w:rsidP="003D3E67">
      <w:pPr>
        <w:ind w:firstLine="567"/>
        <w:jc w:val="both"/>
        <w:rPr>
          <w:rFonts w:eastAsia="Calibri"/>
        </w:rPr>
      </w:pPr>
      <w:r w:rsidRPr="00687965">
        <w:rPr>
          <w:rFonts w:eastAsia="Calibri"/>
        </w:rPr>
        <w:t xml:space="preserve"> - </w:t>
      </w:r>
      <w:r w:rsidRPr="00687965">
        <w:t>органами Федеральной службы государственной регистрации, кадастра и картографии</w:t>
      </w:r>
      <w:r w:rsidRPr="00687965">
        <w:rPr>
          <w:rFonts w:eastAsia="Calibri"/>
        </w:rPr>
        <w:t>;</w:t>
      </w:r>
    </w:p>
    <w:p w:rsidR="003D3E67" w:rsidRPr="00687965" w:rsidRDefault="003D3E67" w:rsidP="003D3E67">
      <w:pPr>
        <w:ind w:firstLine="567"/>
        <w:jc w:val="both"/>
        <w:rPr>
          <w:shd w:val="clear" w:color="auto" w:fill="FFFFFF"/>
        </w:rPr>
      </w:pPr>
      <w:r w:rsidRPr="00687965">
        <w:rPr>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3D3E67" w:rsidRPr="00687965" w:rsidRDefault="003D3E67" w:rsidP="003D3E67">
      <w:pPr>
        <w:ind w:firstLine="567"/>
        <w:jc w:val="both"/>
        <w:rPr>
          <w:shd w:val="clear" w:color="auto" w:fill="FFFFFF"/>
        </w:rPr>
      </w:pPr>
      <w:r w:rsidRPr="00687965">
        <w:rPr>
          <w:rFonts w:eastAsia="Calibri"/>
        </w:rPr>
        <w:t xml:space="preserve">- </w:t>
      </w:r>
      <w:r w:rsidRPr="00687965">
        <w:rPr>
          <w:shd w:val="clear" w:color="auto" w:fill="FFFFFF"/>
        </w:rPr>
        <w:t>Ленинградским областным государственным унитарным предприятием технической инвентаризации и оценки недвижимости;</w:t>
      </w:r>
    </w:p>
    <w:p w:rsidR="003D3E67" w:rsidRPr="00687965" w:rsidRDefault="003D3E67" w:rsidP="003D3E67">
      <w:pPr>
        <w:ind w:firstLine="567"/>
        <w:jc w:val="both"/>
        <w:rPr>
          <w:rFonts w:eastAsia="Calibri"/>
        </w:rPr>
      </w:pPr>
      <w:r w:rsidRPr="00687965">
        <w:rPr>
          <w:rFonts w:eastAsia="Calibri"/>
        </w:rPr>
        <w:t xml:space="preserve">1.5. </w:t>
      </w:r>
      <w:r w:rsidRPr="00687965">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3D3E67" w:rsidRDefault="003D3E67" w:rsidP="003D3E67">
      <w:pPr>
        <w:autoSpaceDE w:val="0"/>
        <w:autoSpaceDN w:val="0"/>
        <w:adjustRightInd w:val="0"/>
        <w:ind w:firstLine="567"/>
      </w:pPr>
      <w:r w:rsidRPr="00687965">
        <w:t>1.6. График ра</w:t>
      </w:r>
      <w:r>
        <w:t>боты:</w:t>
      </w:r>
    </w:p>
    <w:p w:rsidR="003D3E67" w:rsidRDefault="003D3E67" w:rsidP="003D3E67">
      <w:pPr>
        <w:autoSpaceDE w:val="0"/>
        <w:autoSpaceDN w:val="0"/>
        <w:adjustRightInd w:val="0"/>
        <w:ind w:firstLine="567"/>
      </w:pPr>
      <w:r>
        <w:t>понедельник-четверг: 08:00-17:30, обеденный перерыв с 13:00 до 14:00;</w:t>
      </w:r>
    </w:p>
    <w:p w:rsidR="003D3E67" w:rsidRPr="00687965" w:rsidRDefault="003D3E67" w:rsidP="003D3E67">
      <w:pPr>
        <w:autoSpaceDE w:val="0"/>
        <w:autoSpaceDN w:val="0"/>
        <w:adjustRightInd w:val="0"/>
        <w:ind w:firstLine="567"/>
      </w:pPr>
      <w:r>
        <w:t>пятница: 08:00-</w:t>
      </w:r>
      <w:r w:rsidR="00B82937">
        <w:t>14:30, обеденный перерыв с 12:00 до 12:30.</w:t>
      </w:r>
    </w:p>
    <w:p w:rsidR="003D3E67" w:rsidRDefault="003D3E67" w:rsidP="003D3E67">
      <w:pPr>
        <w:autoSpaceDE w:val="0"/>
        <w:autoSpaceDN w:val="0"/>
        <w:adjustRightInd w:val="0"/>
        <w:ind w:firstLine="567"/>
        <w:jc w:val="both"/>
      </w:pPr>
      <w:r w:rsidRPr="00687965">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D3E67" w:rsidRPr="00687965" w:rsidRDefault="003D3E67" w:rsidP="003D3E67">
      <w:pPr>
        <w:autoSpaceDE w:val="0"/>
        <w:autoSpaceDN w:val="0"/>
        <w:adjustRightInd w:val="0"/>
        <w:ind w:firstLine="567"/>
        <w:jc w:val="both"/>
      </w:pPr>
      <w:r w:rsidRPr="00A76862">
        <w:t>Адрес Единого Портала государственных и муниципальных услуг (функций) в сети Интернет (ЕПГУ</w:t>
      </w:r>
      <w:r w:rsidR="00D7366E" w:rsidRPr="00A76862">
        <w:t>): www.gosuslugi.ru</w:t>
      </w:r>
      <w:r w:rsidRPr="00A76862">
        <w:t>.</w:t>
      </w:r>
    </w:p>
    <w:p w:rsidR="003D3E67" w:rsidRPr="00687965" w:rsidRDefault="003D3E67" w:rsidP="003D3E67">
      <w:pPr>
        <w:autoSpaceDE w:val="0"/>
        <w:autoSpaceDN w:val="0"/>
        <w:adjustRightInd w:val="0"/>
        <w:ind w:firstLine="567"/>
        <w:jc w:val="both"/>
      </w:pPr>
      <w:r w:rsidRPr="00687965">
        <w:t xml:space="preserve">Электронный адрес портала государственных и муниципальных услуг Ленинградской области (далее – ПГУ ЛО): </w:t>
      </w:r>
      <w:hyperlink r:id="rId9" w:history="1">
        <w:r w:rsidRPr="00687965">
          <w:rPr>
            <w:u w:val="single"/>
          </w:rPr>
          <w:t>http://gu.lenobl.ru/</w:t>
        </w:r>
      </w:hyperlink>
      <w:r w:rsidRPr="00687965">
        <w:t>;</w:t>
      </w:r>
    </w:p>
    <w:p w:rsidR="003D3E67" w:rsidRPr="00687965" w:rsidRDefault="003D3E67" w:rsidP="003D3E67">
      <w:pPr>
        <w:autoSpaceDE w:val="0"/>
        <w:autoSpaceDN w:val="0"/>
        <w:adjustRightInd w:val="0"/>
        <w:ind w:firstLine="567"/>
        <w:jc w:val="both"/>
      </w:pPr>
      <w:r w:rsidRPr="00687965">
        <w:t xml:space="preserve">Электронный адрес официального сайта Администрации Ленинградской области </w:t>
      </w:r>
      <w:hyperlink r:id="rId10" w:history="1">
        <w:r w:rsidRPr="00687965">
          <w:rPr>
            <w:u w:val="single"/>
          </w:rPr>
          <w:t>http://www.lenobl.ru/</w:t>
        </w:r>
      </w:hyperlink>
      <w:r w:rsidRPr="00687965">
        <w:t>;</w:t>
      </w:r>
    </w:p>
    <w:p w:rsidR="003D3E67" w:rsidRPr="00687965" w:rsidRDefault="003D3E67" w:rsidP="003D3E67">
      <w:pPr>
        <w:autoSpaceDE w:val="0"/>
        <w:autoSpaceDN w:val="0"/>
        <w:adjustRightInd w:val="0"/>
        <w:ind w:firstLine="567"/>
        <w:jc w:val="both"/>
      </w:pPr>
      <w:r w:rsidRPr="00687965">
        <w:t>Электронный адрес официального сайта органа местного самоуправления</w:t>
      </w:r>
      <w:r w:rsidR="00D7366E">
        <w:t xml:space="preserve"> </w:t>
      </w:r>
      <w:hyperlink r:id="rId11" w:history="1">
        <w:r w:rsidR="00D7366E" w:rsidRPr="00AF6FD5">
          <w:rPr>
            <w:rStyle w:val="af8"/>
          </w:rPr>
          <w:t>http://admvoznesenie.ru/</w:t>
        </w:r>
      </w:hyperlink>
      <w:r w:rsidR="00D7366E">
        <w:t>.</w:t>
      </w:r>
    </w:p>
    <w:p w:rsidR="003D3E67" w:rsidRPr="00A939B6" w:rsidRDefault="003D3E67" w:rsidP="003D3E67">
      <w:pPr>
        <w:pStyle w:val="af9"/>
        <w:widowControl w:val="0"/>
        <w:numPr>
          <w:ilvl w:val="1"/>
          <w:numId w:val="46"/>
        </w:numPr>
        <w:autoSpaceDE w:val="0"/>
        <w:autoSpaceDN w:val="0"/>
        <w:adjustRightInd w:val="0"/>
        <w:spacing w:after="0" w:line="240" w:lineRule="auto"/>
        <w:ind w:left="0" w:firstLine="567"/>
        <w:jc w:val="both"/>
        <w:rPr>
          <w:rFonts w:ascii="Times New Roman" w:hAnsi="Times New Roman"/>
          <w:sz w:val="24"/>
          <w:szCs w:val="24"/>
        </w:rPr>
      </w:pPr>
      <w:r w:rsidRPr="00A939B6">
        <w:rPr>
          <w:rFonts w:ascii="Times New Roman" w:hAnsi="Times New Roman"/>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3D3E67" w:rsidRPr="00EE4F3F" w:rsidRDefault="003D3E67" w:rsidP="003D3E67">
      <w:pPr>
        <w:widowControl w:val="0"/>
        <w:autoSpaceDE w:val="0"/>
        <w:autoSpaceDN w:val="0"/>
        <w:adjustRightInd w:val="0"/>
        <w:ind w:firstLine="567"/>
        <w:jc w:val="both"/>
      </w:pPr>
      <w:r w:rsidRPr="00A939B6">
        <w:t xml:space="preserve">Информация о местах </w:t>
      </w:r>
      <w:r w:rsidRPr="00EE4F3F">
        <w:t>нахождения и графике работы, справочных телефонах и адресах электронной почты МФЦ приведена в приложении 2.</w:t>
      </w:r>
    </w:p>
    <w:p w:rsidR="003D3E67" w:rsidRPr="00EE4F3F" w:rsidRDefault="003D3E67" w:rsidP="003D3E67">
      <w:pPr>
        <w:widowControl w:val="0"/>
        <w:autoSpaceDE w:val="0"/>
        <w:autoSpaceDN w:val="0"/>
        <w:adjustRightInd w:val="0"/>
        <w:ind w:firstLine="567"/>
        <w:jc w:val="both"/>
      </w:pPr>
      <w:r w:rsidRPr="00EE4F3F">
        <w:lastRenderedPageBreak/>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3D3E67" w:rsidRPr="00687965" w:rsidRDefault="003D3E67" w:rsidP="003D3E67">
      <w:pPr>
        <w:widowControl w:val="0"/>
        <w:autoSpaceDE w:val="0"/>
        <w:autoSpaceDN w:val="0"/>
        <w:adjustRightInd w:val="0"/>
        <w:ind w:firstLine="567"/>
        <w:jc w:val="both"/>
      </w:pPr>
      <w:r w:rsidRPr="00EE4F3F">
        <w:t>1.9. Порядок получения заявителями информации по вопросам предоставления муниципальной услуги, в том числе о ходе</w:t>
      </w:r>
      <w:r w:rsidRPr="00687965">
        <w:t xml:space="preserve"> предоставления муниципальной услуги.</w:t>
      </w:r>
    </w:p>
    <w:p w:rsidR="003D3E67" w:rsidRPr="00687965" w:rsidRDefault="003D3E67" w:rsidP="003D3E67">
      <w:pPr>
        <w:widowControl w:val="0"/>
        <w:autoSpaceDE w:val="0"/>
        <w:autoSpaceDN w:val="0"/>
        <w:adjustRightInd w:val="0"/>
        <w:ind w:firstLine="567"/>
        <w:jc w:val="both"/>
      </w:pPr>
      <w:r w:rsidRPr="00687965">
        <w:t>1.9.1. Основными требованиями к порядку информирования граждан об исполнении муниципальной услуги являются:</w:t>
      </w:r>
    </w:p>
    <w:p w:rsidR="003D3E67" w:rsidRPr="00687965" w:rsidRDefault="003D3E67" w:rsidP="003D3E67">
      <w:pPr>
        <w:widowControl w:val="0"/>
        <w:autoSpaceDE w:val="0"/>
        <w:autoSpaceDN w:val="0"/>
        <w:adjustRightInd w:val="0"/>
        <w:ind w:firstLine="567"/>
        <w:jc w:val="both"/>
      </w:pPr>
      <w:r w:rsidRPr="00687965">
        <w:t>- достоверность предоставляемой информации;</w:t>
      </w:r>
    </w:p>
    <w:p w:rsidR="003D3E67" w:rsidRPr="00687965" w:rsidRDefault="003D3E67" w:rsidP="003D3E67">
      <w:pPr>
        <w:widowControl w:val="0"/>
        <w:autoSpaceDE w:val="0"/>
        <w:autoSpaceDN w:val="0"/>
        <w:adjustRightInd w:val="0"/>
        <w:ind w:firstLine="567"/>
        <w:jc w:val="both"/>
      </w:pPr>
      <w:r w:rsidRPr="00687965">
        <w:t>- четкость в изложении информации;</w:t>
      </w:r>
    </w:p>
    <w:p w:rsidR="003D3E67" w:rsidRPr="00687965" w:rsidRDefault="003D3E67" w:rsidP="003D3E67">
      <w:pPr>
        <w:widowControl w:val="0"/>
        <w:autoSpaceDE w:val="0"/>
        <w:autoSpaceDN w:val="0"/>
        <w:adjustRightInd w:val="0"/>
        <w:ind w:firstLine="567"/>
        <w:jc w:val="both"/>
      </w:pPr>
      <w:r w:rsidRPr="00687965">
        <w:t>- полнота информирования.</w:t>
      </w:r>
    </w:p>
    <w:p w:rsidR="003D3E67" w:rsidRPr="00687965" w:rsidRDefault="003D3E67" w:rsidP="003D3E67">
      <w:pPr>
        <w:widowControl w:val="0"/>
        <w:autoSpaceDE w:val="0"/>
        <w:autoSpaceDN w:val="0"/>
        <w:adjustRightInd w:val="0"/>
        <w:ind w:firstLine="567"/>
        <w:jc w:val="both"/>
      </w:pPr>
      <w:r w:rsidRPr="00687965">
        <w:t>1.9.2.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3D3E67" w:rsidRPr="00687965" w:rsidRDefault="003D3E67" w:rsidP="003D3E67">
      <w:pPr>
        <w:widowControl w:val="0"/>
        <w:autoSpaceDE w:val="0"/>
        <w:autoSpaceDN w:val="0"/>
        <w:adjustRightInd w:val="0"/>
        <w:ind w:firstLine="567"/>
        <w:jc w:val="both"/>
      </w:pPr>
      <w:r w:rsidRPr="00687965">
        <w:t>Информация о порядке предоставления муниципальной услуги предоставляется:</w:t>
      </w:r>
    </w:p>
    <w:p w:rsidR="003D3E67" w:rsidRPr="00687965" w:rsidRDefault="003D3E67" w:rsidP="003D3E67">
      <w:pPr>
        <w:widowControl w:val="0"/>
        <w:autoSpaceDE w:val="0"/>
        <w:autoSpaceDN w:val="0"/>
        <w:adjustRightInd w:val="0"/>
        <w:ind w:firstLine="567"/>
        <w:jc w:val="both"/>
      </w:pPr>
      <w:r w:rsidRPr="00687965">
        <w:t xml:space="preserve">- по телефону специалистами </w:t>
      </w:r>
      <w:r w:rsidR="00D7366E" w:rsidRPr="00687965">
        <w:rPr>
          <w:rFonts w:eastAsia="Calibri"/>
        </w:rPr>
        <w:t>орган</w:t>
      </w:r>
      <w:r w:rsidR="00D7366E">
        <w:rPr>
          <w:rFonts w:eastAsia="Calibri"/>
        </w:rPr>
        <w:t>а</w:t>
      </w:r>
      <w:r w:rsidR="00D7366E" w:rsidRPr="00687965">
        <w:rPr>
          <w:rFonts w:eastAsia="Calibri"/>
        </w:rPr>
        <w:t xml:space="preserve"> местного самоуправления</w:t>
      </w:r>
      <w:r w:rsidRPr="00687965">
        <w:t xml:space="preserve"> (непосредственно в день обращения заинтересованных лиц);</w:t>
      </w:r>
    </w:p>
    <w:p w:rsidR="003D3E67" w:rsidRPr="00687965" w:rsidRDefault="003D3E67" w:rsidP="003D3E67">
      <w:pPr>
        <w:widowControl w:val="0"/>
        <w:autoSpaceDE w:val="0"/>
        <w:autoSpaceDN w:val="0"/>
        <w:adjustRightInd w:val="0"/>
        <w:ind w:firstLine="567"/>
        <w:jc w:val="both"/>
      </w:pPr>
      <w:r w:rsidRPr="00687965">
        <w:t>- на Интернет-сайте МО</w:t>
      </w:r>
      <w:r w:rsidR="00D7366E">
        <w:t xml:space="preserve"> </w:t>
      </w:r>
      <w:r w:rsidR="00D7366E" w:rsidRPr="003D3E67">
        <w:rPr>
          <w:rFonts w:eastAsia="Calibri"/>
        </w:rPr>
        <w:t>«Вознесенское городское поселение Подпорожского муниципального района Ленинградской области»</w:t>
      </w:r>
      <w:r w:rsidRPr="00687965">
        <w:t>;</w:t>
      </w:r>
    </w:p>
    <w:p w:rsidR="003D3E67" w:rsidRDefault="003D3E67" w:rsidP="003D3E67">
      <w:pPr>
        <w:widowControl w:val="0"/>
        <w:autoSpaceDE w:val="0"/>
        <w:autoSpaceDN w:val="0"/>
        <w:adjustRightInd w:val="0"/>
        <w:ind w:firstLine="567"/>
        <w:jc w:val="both"/>
      </w:pPr>
      <w:r w:rsidRPr="00687965">
        <w:t xml:space="preserve">- на Портале государственных и муниципальных услуг (функций) Ленинградской области </w:t>
      </w:r>
      <w:hyperlink r:id="rId12" w:history="1">
        <w:r w:rsidRPr="00687965">
          <w:rPr>
            <w:u w:val="single"/>
          </w:rPr>
          <w:t>http://gu.lenobl.ru/</w:t>
        </w:r>
      </w:hyperlink>
      <w:r w:rsidRPr="00687965">
        <w:t>;</w:t>
      </w:r>
    </w:p>
    <w:p w:rsidR="003D3E67" w:rsidRPr="00687965" w:rsidRDefault="003D3E67" w:rsidP="003D3E67">
      <w:pPr>
        <w:widowControl w:val="0"/>
        <w:autoSpaceDE w:val="0"/>
        <w:autoSpaceDN w:val="0"/>
        <w:adjustRightInd w:val="0"/>
        <w:ind w:firstLine="567"/>
        <w:jc w:val="both"/>
      </w:pPr>
      <w:r>
        <w:t>-на</w:t>
      </w:r>
      <w:r w:rsidRPr="00A76862">
        <w:t xml:space="preserve"> Едино</w:t>
      </w:r>
      <w:r>
        <w:t>м</w:t>
      </w:r>
      <w:r w:rsidRPr="00A76862">
        <w:t xml:space="preserve"> Портал</w:t>
      </w:r>
      <w:r>
        <w:t>е</w:t>
      </w:r>
      <w:r w:rsidRPr="00A76862">
        <w:t xml:space="preserve"> государственных и муниципальных услуг (</w:t>
      </w:r>
      <w:r w:rsidR="00D7366E" w:rsidRPr="00A76862">
        <w:t>функций)</w:t>
      </w:r>
      <w:r w:rsidR="00D7366E">
        <w:t xml:space="preserve"> </w:t>
      </w:r>
      <w:r w:rsidR="00D7366E" w:rsidRPr="00A76862">
        <w:t>www.gosuslugi.ru</w:t>
      </w:r>
      <w:r w:rsidRPr="00A76862">
        <w:t>.</w:t>
      </w:r>
    </w:p>
    <w:p w:rsidR="003D3E67" w:rsidRPr="00687965" w:rsidRDefault="003D3E67" w:rsidP="003D3E67">
      <w:pPr>
        <w:widowControl w:val="0"/>
        <w:autoSpaceDE w:val="0"/>
        <w:autoSpaceDN w:val="0"/>
        <w:adjustRightInd w:val="0"/>
        <w:ind w:firstLine="567"/>
        <w:jc w:val="both"/>
      </w:pPr>
      <w:r w:rsidRPr="00687965">
        <w:t>- при обращении в МФЦ.</w:t>
      </w:r>
    </w:p>
    <w:p w:rsidR="003D3E67" w:rsidRPr="00687965" w:rsidRDefault="003D3E67" w:rsidP="003D3E67">
      <w:pPr>
        <w:widowControl w:val="0"/>
        <w:autoSpaceDE w:val="0"/>
        <w:autoSpaceDN w:val="0"/>
        <w:adjustRightInd w:val="0"/>
        <w:ind w:firstLine="567"/>
        <w:jc w:val="both"/>
      </w:pPr>
      <w:r w:rsidRPr="00687965">
        <w:t xml:space="preserve">1.9.3. Информирование об исполнении муниципальной услуги осуществляется в устной, письменной или электронной форме. </w:t>
      </w:r>
    </w:p>
    <w:p w:rsidR="003D3E67" w:rsidRPr="00687965" w:rsidRDefault="003D3E67" w:rsidP="003D3E67">
      <w:pPr>
        <w:widowControl w:val="0"/>
        <w:autoSpaceDE w:val="0"/>
        <w:autoSpaceDN w:val="0"/>
        <w:adjustRightInd w:val="0"/>
        <w:ind w:firstLine="567"/>
        <w:jc w:val="both"/>
      </w:pPr>
      <w:r w:rsidRPr="00687965">
        <w:t>1.9.4.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D3E67" w:rsidRPr="00687965" w:rsidRDefault="003D3E67" w:rsidP="003D3E67">
      <w:pPr>
        <w:widowControl w:val="0"/>
        <w:autoSpaceDE w:val="0"/>
        <w:autoSpaceDN w:val="0"/>
        <w:adjustRightInd w:val="0"/>
        <w:ind w:firstLine="567"/>
        <w:jc w:val="both"/>
      </w:pPr>
      <w:r w:rsidRPr="00687965">
        <w:t>1.9.5.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D3E67" w:rsidRDefault="003D3E67" w:rsidP="003D3E67">
      <w:pPr>
        <w:widowControl w:val="0"/>
        <w:autoSpaceDE w:val="0"/>
        <w:autoSpaceDN w:val="0"/>
        <w:adjustRightInd w:val="0"/>
        <w:ind w:firstLine="567"/>
        <w:jc w:val="both"/>
      </w:pPr>
      <w:r w:rsidRPr="00687965">
        <w:t>1.9.6. Индивидуальное письменное информирование осуществляется при обращении гра</w:t>
      </w:r>
      <w:r>
        <w:t>ждан путем почтовых отправлений</w:t>
      </w:r>
      <w:r w:rsidRPr="008A46BD">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D3E67" w:rsidRPr="00687965" w:rsidRDefault="003D3E67" w:rsidP="003D3E67">
      <w:pPr>
        <w:widowControl w:val="0"/>
        <w:autoSpaceDE w:val="0"/>
        <w:autoSpaceDN w:val="0"/>
        <w:adjustRightInd w:val="0"/>
        <w:ind w:firstLine="567"/>
        <w:jc w:val="both"/>
      </w:pPr>
      <w:r w:rsidRPr="00687965">
        <w:t xml:space="preserve">1.9.7. Консультирование при обращении заявителей в электронном виде осуществляется по электронной почте. </w:t>
      </w:r>
    </w:p>
    <w:p w:rsidR="003D3E67" w:rsidRPr="00687965" w:rsidRDefault="003D3E67" w:rsidP="003D3E67">
      <w:pPr>
        <w:widowControl w:val="0"/>
        <w:autoSpaceDE w:val="0"/>
        <w:autoSpaceDN w:val="0"/>
        <w:adjustRightInd w:val="0"/>
        <w:ind w:firstLine="567"/>
        <w:jc w:val="both"/>
      </w:pPr>
      <w:r w:rsidRPr="00687965">
        <w:t xml:space="preserve">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w:t>
      </w:r>
      <w:r w:rsidRPr="00D7366E">
        <w:t>отношении несовершеннолетних лиц в возрасте до 14 лет, несовершеннолетние в возрасте от 14 до 18 лет, с согласия родителей (усыновителей), попечителей и органов опеки и попечительства.</w:t>
      </w:r>
    </w:p>
    <w:p w:rsidR="003D3E67" w:rsidRPr="00687965" w:rsidRDefault="003D3E67" w:rsidP="003D3E67">
      <w:pPr>
        <w:widowControl w:val="0"/>
        <w:autoSpaceDE w:val="0"/>
        <w:autoSpaceDN w:val="0"/>
        <w:adjustRightInd w:val="0"/>
        <w:ind w:left="1350" w:hanging="630"/>
        <w:jc w:val="both"/>
      </w:pPr>
    </w:p>
    <w:p w:rsidR="003D3E67" w:rsidRPr="00687965" w:rsidRDefault="003D3E67" w:rsidP="003D3E67">
      <w:pPr>
        <w:widowControl w:val="0"/>
        <w:autoSpaceDE w:val="0"/>
        <w:autoSpaceDN w:val="0"/>
        <w:adjustRightInd w:val="0"/>
        <w:jc w:val="center"/>
        <w:rPr>
          <w:b/>
        </w:rPr>
      </w:pPr>
      <w:r w:rsidRPr="00687965">
        <w:rPr>
          <w:b/>
          <w:lang w:val="en-US"/>
        </w:rPr>
        <w:t>II</w:t>
      </w:r>
      <w:r w:rsidRPr="00687965">
        <w:rPr>
          <w:b/>
        </w:rPr>
        <w:t>. Стандарт предоставления муниципальной услуги</w:t>
      </w:r>
    </w:p>
    <w:p w:rsidR="003D3E67" w:rsidRPr="00687965" w:rsidRDefault="003D3E67" w:rsidP="003D3E67">
      <w:pPr>
        <w:widowControl w:val="0"/>
        <w:autoSpaceDE w:val="0"/>
        <w:autoSpaceDN w:val="0"/>
        <w:adjustRightInd w:val="0"/>
        <w:jc w:val="center"/>
      </w:pPr>
    </w:p>
    <w:p w:rsidR="003D3E67" w:rsidRPr="00687965" w:rsidRDefault="003D3E67" w:rsidP="003D3E67">
      <w:pPr>
        <w:widowControl w:val="0"/>
        <w:autoSpaceDE w:val="0"/>
        <w:autoSpaceDN w:val="0"/>
        <w:adjustRightInd w:val="0"/>
        <w:ind w:firstLine="540"/>
        <w:jc w:val="both"/>
      </w:pPr>
      <w:r w:rsidRPr="00687965">
        <w:t>2.1. Наименование муниципальной услуги: "Приватизация жилых помещений муниципального жилищного фонда" (далее - муниципальная услуга).</w:t>
      </w:r>
    </w:p>
    <w:p w:rsidR="003D3E67" w:rsidRPr="00687965" w:rsidRDefault="003D3E67" w:rsidP="003D3E67">
      <w:pPr>
        <w:widowControl w:val="0"/>
        <w:autoSpaceDE w:val="0"/>
        <w:autoSpaceDN w:val="0"/>
        <w:adjustRightInd w:val="0"/>
        <w:ind w:firstLine="540"/>
        <w:jc w:val="both"/>
      </w:pPr>
      <w:r w:rsidRPr="00687965">
        <w:t>2.2. Предоставление муниципальной услуги осуществляется</w:t>
      </w:r>
      <w:r w:rsidR="00D7366E">
        <w:t xml:space="preserve"> органом местного самоуправления</w:t>
      </w:r>
      <w:r w:rsidRPr="00687965">
        <w:t>.</w:t>
      </w:r>
    </w:p>
    <w:p w:rsidR="003D3E67" w:rsidRPr="00687965" w:rsidRDefault="003D3E67" w:rsidP="003D3E67">
      <w:pPr>
        <w:widowControl w:val="0"/>
        <w:autoSpaceDE w:val="0"/>
        <w:autoSpaceDN w:val="0"/>
        <w:adjustRightInd w:val="0"/>
        <w:ind w:firstLine="540"/>
        <w:jc w:val="both"/>
      </w:pPr>
      <w:r w:rsidRPr="00687965">
        <w:t>2.2.1. Информация о процедуре предоставления муниципальной услуги предоставляется бесплатно.</w:t>
      </w:r>
    </w:p>
    <w:p w:rsidR="003D3E67" w:rsidRPr="00687965" w:rsidRDefault="003D3E67" w:rsidP="003D3E67">
      <w:pPr>
        <w:widowControl w:val="0"/>
        <w:autoSpaceDE w:val="0"/>
        <w:autoSpaceDN w:val="0"/>
        <w:adjustRightInd w:val="0"/>
        <w:ind w:firstLine="540"/>
        <w:jc w:val="both"/>
      </w:pPr>
      <w:r w:rsidRPr="00687965">
        <w:t>2.2.2. Информация о порядке получения муниципальной услуги предоставляется:</w:t>
      </w:r>
    </w:p>
    <w:p w:rsidR="003D3E67" w:rsidRPr="00687965" w:rsidRDefault="003D3E67" w:rsidP="003D3E67">
      <w:pPr>
        <w:widowControl w:val="0"/>
        <w:autoSpaceDE w:val="0"/>
        <w:autoSpaceDN w:val="0"/>
        <w:adjustRightInd w:val="0"/>
        <w:ind w:firstLine="540"/>
        <w:jc w:val="both"/>
      </w:pPr>
      <w:r w:rsidRPr="00687965">
        <w:t>- путем индивидуального и публичного информирования в устной и письменной форме;</w:t>
      </w:r>
    </w:p>
    <w:p w:rsidR="003D3E67" w:rsidRPr="00687965" w:rsidRDefault="003D3E67" w:rsidP="003D3E67">
      <w:pPr>
        <w:widowControl w:val="0"/>
        <w:autoSpaceDE w:val="0"/>
        <w:autoSpaceDN w:val="0"/>
        <w:adjustRightInd w:val="0"/>
        <w:ind w:firstLine="540"/>
        <w:jc w:val="both"/>
      </w:pPr>
      <w:r w:rsidRPr="00687965">
        <w:t xml:space="preserve">- с использованием средств телефонной связи, электронного информирования, в том числе </w:t>
      </w:r>
      <w:r w:rsidRPr="00687965">
        <w:lastRenderedPageBreak/>
        <w:t>через МФЦ на информационных стендах;</w:t>
      </w:r>
    </w:p>
    <w:p w:rsidR="003D3E67" w:rsidRPr="00687965" w:rsidRDefault="003D3E67" w:rsidP="003D3E67">
      <w:pPr>
        <w:widowControl w:val="0"/>
        <w:autoSpaceDE w:val="0"/>
        <w:autoSpaceDN w:val="0"/>
        <w:adjustRightInd w:val="0"/>
        <w:ind w:firstLine="540"/>
        <w:jc w:val="both"/>
      </w:pPr>
      <w:r w:rsidRPr="00687965">
        <w:t>- посредством размещения в информационно-телекоммуникационных сетях общего пользования (в том числе в сети Интернет).</w:t>
      </w:r>
    </w:p>
    <w:p w:rsidR="003D3E67" w:rsidRPr="00687965" w:rsidRDefault="003D3E67" w:rsidP="003D3E67">
      <w:pPr>
        <w:widowControl w:val="0"/>
        <w:autoSpaceDE w:val="0"/>
        <w:autoSpaceDN w:val="0"/>
        <w:adjustRightInd w:val="0"/>
        <w:ind w:firstLine="540"/>
        <w:jc w:val="both"/>
      </w:pPr>
      <w:r w:rsidRPr="00687965">
        <w:t>2.2.3. Информация о процедуре оказания муниципальной услуги должна предоставляться заявителем оперативно, быть четкой, достоверной, полной.</w:t>
      </w:r>
    </w:p>
    <w:p w:rsidR="003D3E67" w:rsidRPr="00687965" w:rsidRDefault="003D3E67" w:rsidP="003D3E67">
      <w:pPr>
        <w:widowControl w:val="0"/>
        <w:autoSpaceDE w:val="0"/>
        <w:autoSpaceDN w:val="0"/>
        <w:adjustRightInd w:val="0"/>
        <w:ind w:firstLine="540"/>
        <w:jc w:val="both"/>
      </w:pPr>
      <w:r w:rsidRPr="00687965">
        <w:t>2.2.4. При обращении заявителя для получения муниципальной услуги сотрудник отдела должен представиться, назвать наименование структурного подразделения и занимаемую должность.</w:t>
      </w:r>
    </w:p>
    <w:p w:rsidR="003D3E67" w:rsidRPr="00687965" w:rsidRDefault="003D3E67" w:rsidP="003D3E67">
      <w:pPr>
        <w:widowControl w:val="0"/>
        <w:autoSpaceDE w:val="0"/>
        <w:autoSpaceDN w:val="0"/>
        <w:adjustRightInd w:val="0"/>
        <w:ind w:firstLine="540"/>
        <w:jc w:val="both"/>
      </w:pPr>
      <w:r w:rsidRPr="00687965">
        <w:t>2.2.5. Заявитель, предоставивший документы для получения муниципальной услуги, в обязательном порядке информируется:</w:t>
      </w:r>
    </w:p>
    <w:p w:rsidR="003D3E67" w:rsidRPr="00687965" w:rsidRDefault="003D3E67" w:rsidP="003D3E67">
      <w:pPr>
        <w:widowControl w:val="0"/>
        <w:autoSpaceDE w:val="0"/>
        <w:autoSpaceDN w:val="0"/>
        <w:adjustRightInd w:val="0"/>
        <w:ind w:firstLine="540"/>
        <w:jc w:val="both"/>
      </w:pPr>
      <w:r w:rsidRPr="00687965">
        <w:t>- о приостановлении исполнения муниципальной услуги;</w:t>
      </w:r>
    </w:p>
    <w:p w:rsidR="003D3E67" w:rsidRPr="00687965" w:rsidRDefault="003D3E67" w:rsidP="003D3E67">
      <w:pPr>
        <w:widowControl w:val="0"/>
        <w:autoSpaceDE w:val="0"/>
        <w:autoSpaceDN w:val="0"/>
        <w:adjustRightInd w:val="0"/>
        <w:ind w:firstLine="540"/>
        <w:jc w:val="both"/>
      </w:pPr>
      <w:r w:rsidRPr="00687965">
        <w:t>- об отказе в предоставлении муниципальной услуги;</w:t>
      </w:r>
    </w:p>
    <w:p w:rsidR="003D3E67" w:rsidRPr="00687965" w:rsidRDefault="003D3E67" w:rsidP="003D3E67">
      <w:pPr>
        <w:widowControl w:val="0"/>
        <w:autoSpaceDE w:val="0"/>
        <w:autoSpaceDN w:val="0"/>
        <w:adjustRightInd w:val="0"/>
        <w:ind w:firstLine="540"/>
        <w:jc w:val="both"/>
      </w:pPr>
      <w:r w:rsidRPr="00687965">
        <w:t>- о сроках предоставления муниципальной услуги.</w:t>
      </w:r>
    </w:p>
    <w:p w:rsidR="003D3E67" w:rsidRPr="00687965" w:rsidRDefault="003D3E67" w:rsidP="003D3E67">
      <w:pPr>
        <w:widowControl w:val="0"/>
        <w:autoSpaceDE w:val="0"/>
        <w:autoSpaceDN w:val="0"/>
        <w:adjustRightInd w:val="0"/>
        <w:ind w:firstLine="540"/>
        <w:jc w:val="both"/>
      </w:pPr>
      <w:r w:rsidRPr="00687965">
        <w:t>2.2.6. Информация об отказе в предоставлении муниципальной услуги выдается лично</w:t>
      </w:r>
      <w:r>
        <w:t xml:space="preserve">, </w:t>
      </w:r>
      <w:r w:rsidRPr="00687965">
        <w:t>направляется почтовым отправлением</w:t>
      </w:r>
      <w:r>
        <w:t xml:space="preserve"> или направляется в электронном виде через функционал личного кабинета ПГУ ЛО</w:t>
      </w:r>
      <w:r w:rsidRPr="00687965">
        <w:t>.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3D3E67" w:rsidRPr="00687965" w:rsidRDefault="003D3E67" w:rsidP="003D3E67">
      <w:pPr>
        <w:widowControl w:val="0"/>
        <w:autoSpaceDE w:val="0"/>
        <w:autoSpaceDN w:val="0"/>
        <w:adjustRightInd w:val="0"/>
        <w:ind w:firstLine="540"/>
        <w:jc w:val="both"/>
      </w:pPr>
      <w:r w:rsidRPr="00687965">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3D3E67" w:rsidRPr="00687965" w:rsidRDefault="003D3E67" w:rsidP="003D3E67">
      <w:pPr>
        <w:widowControl w:val="0"/>
        <w:autoSpaceDE w:val="0"/>
        <w:autoSpaceDN w:val="0"/>
        <w:adjustRightInd w:val="0"/>
        <w:ind w:firstLine="540"/>
        <w:jc w:val="both"/>
      </w:pPr>
      <w:r w:rsidRPr="00687965">
        <w:t>- по перечню документов, необходимых для исполнения муниципальной услуги, комплектности (достаточности) представленных документов;</w:t>
      </w:r>
    </w:p>
    <w:p w:rsidR="003D3E67" w:rsidRPr="00687965" w:rsidRDefault="003D3E67" w:rsidP="003D3E67">
      <w:pPr>
        <w:widowControl w:val="0"/>
        <w:autoSpaceDE w:val="0"/>
        <w:autoSpaceDN w:val="0"/>
        <w:adjustRightInd w:val="0"/>
        <w:ind w:firstLine="540"/>
        <w:jc w:val="both"/>
      </w:pPr>
      <w:r w:rsidRPr="00687965">
        <w:t>- о времени приема документов;</w:t>
      </w:r>
    </w:p>
    <w:p w:rsidR="003D3E67" w:rsidRPr="00687965" w:rsidRDefault="003D3E67" w:rsidP="003D3E67">
      <w:pPr>
        <w:widowControl w:val="0"/>
        <w:autoSpaceDE w:val="0"/>
        <w:autoSpaceDN w:val="0"/>
        <w:adjustRightInd w:val="0"/>
        <w:ind w:firstLine="540"/>
        <w:jc w:val="both"/>
      </w:pPr>
      <w:r w:rsidRPr="00687965">
        <w:t>- о сроках исполнения муниципальной услуги;</w:t>
      </w:r>
    </w:p>
    <w:p w:rsidR="003D3E67" w:rsidRPr="00687965" w:rsidRDefault="003D3E67" w:rsidP="003D3E67">
      <w:pPr>
        <w:widowControl w:val="0"/>
        <w:autoSpaceDE w:val="0"/>
        <w:autoSpaceDN w:val="0"/>
        <w:adjustRightInd w:val="0"/>
        <w:ind w:firstLine="540"/>
        <w:jc w:val="both"/>
      </w:pPr>
      <w:r w:rsidRPr="00687965">
        <w:t>- о порядке обжалования действий (бездействия) и решений, осуществляемых и принимаемых в ходе исполнения муниципальной услуги.</w:t>
      </w:r>
    </w:p>
    <w:p w:rsidR="003D3E67" w:rsidRPr="00687965" w:rsidRDefault="003D3E67" w:rsidP="003D3E67">
      <w:pPr>
        <w:widowControl w:val="0"/>
        <w:autoSpaceDE w:val="0"/>
        <w:autoSpaceDN w:val="0"/>
        <w:adjustRightInd w:val="0"/>
        <w:ind w:firstLine="540"/>
        <w:jc w:val="both"/>
      </w:pPr>
      <w:r w:rsidRPr="00687965">
        <w:t>2.2.8. При консультировании заявителя исполнитель муниципальной услуги обязан:</w:t>
      </w:r>
    </w:p>
    <w:p w:rsidR="003D3E67" w:rsidRPr="00687965" w:rsidRDefault="003D3E67" w:rsidP="003D3E67">
      <w:pPr>
        <w:widowControl w:val="0"/>
        <w:autoSpaceDE w:val="0"/>
        <w:autoSpaceDN w:val="0"/>
        <w:adjustRightInd w:val="0"/>
        <w:ind w:firstLine="540"/>
        <w:jc w:val="both"/>
      </w:pPr>
      <w:r w:rsidRPr="00687965">
        <w:t>- давать полный, точный и понятный ответ на поставленные вопросы;</w:t>
      </w:r>
    </w:p>
    <w:p w:rsidR="003D3E67" w:rsidRPr="00687965" w:rsidRDefault="003D3E67" w:rsidP="003D3E67">
      <w:pPr>
        <w:widowControl w:val="0"/>
        <w:autoSpaceDE w:val="0"/>
        <w:autoSpaceDN w:val="0"/>
        <w:adjustRightInd w:val="0"/>
        <w:ind w:firstLine="540"/>
        <w:jc w:val="both"/>
      </w:pPr>
      <w:r w:rsidRPr="00687965">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3D3E67" w:rsidRPr="00687965" w:rsidRDefault="003D3E67" w:rsidP="003D3E67">
      <w:pPr>
        <w:widowControl w:val="0"/>
        <w:autoSpaceDE w:val="0"/>
        <w:autoSpaceDN w:val="0"/>
        <w:adjustRightInd w:val="0"/>
        <w:ind w:firstLine="540"/>
        <w:jc w:val="both"/>
      </w:pPr>
      <w:r w:rsidRPr="00687965">
        <w:t>- соблюдать права и законные интересы заявителя.</w:t>
      </w:r>
    </w:p>
    <w:p w:rsidR="003D3E67" w:rsidRPr="00687965" w:rsidRDefault="003D3E67" w:rsidP="003D3E67">
      <w:pPr>
        <w:widowControl w:val="0"/>
        <w:autoSpaceDE w:val="0"/>
        <w:autoSpaceDN w:val="0"/>
        <w:adjustRightInd w:val="0"/>
        <w:ind w:firstLine="540"/>
        <w:jc w:val="both"/>
      </w:pPr>
      <w:r w:rsidRPr="00687965">
        <w:t>2.2.9. Информационные стенды по предоставлению муниципальной услуги должны содержать следующую информацию:</w:t>
      </w:r>
    </w:p>
    <w:p w:rsidR="003D3E67" w:rsidRPr="00687965" w:rsidRDefault="003D3E67" w:rsidP="003D3E67">
      <w:pPr>
        <w:widowControl w:val="0"/>
        <w:autoSpaceDE w:val="0"/>
        <w:autoSpaceDN w:val="0"/>
        <w:adjustRightInd w:val="0"/>
        <w:ind w:firstLine="540"/>
        <w:jc w:val="both"/>
      </w:pPr>
      <w:r w:rsidRPr="00687965">
        <w:t>- порядок предоставления муниципальной услуги;</w:t>
      </w:r>
    </w:p>
    <w:p w:rsidR="003D3E67" w:rsidRPr="00687965" w:rsidRDefault="003D3E67" w:rsidP="003D3E67">
      <w:pPr>
        <w:widowControl w:val="0"/>
        <w:autoSpaceDE w:val="0"/>
        <w:autoSpaceDN w:val="0"/>
        <w:adjustRightInd w:val="0"/>
        <w:ind w:firstLine="540"/>
        <w:jc w:val="both"/>
      </w:pPr>
      <w:r w:rsidRPr="00687965">
        <w:t>- перечень документов, необходимых для предоставления муниципальной услуги;</w:t>
      </w:r>
    </w:p>
    <w:p w:rsidR="003D3E67" w:rsidRPr="00687965" w:rsidRDefault="003D3E67" w:rsidP="003D3E67">
      <w:pPr>
        <w:widowControl w:val="0"/>
        <w:autoSpaceDE w:val="0"/>
        <w:autoSpaceDN w:val="0"/>
        <w:adjustRightInd w:val="0"/>
        <w:ind w:firstLine="540"/>
        <w:jc w:val="both"/>
      </w:pPr>
      <w:r w:rsidRPr="00687965">
        <w:t>- образец заполнения заявления для получения муниципальной услуги;</w:t>
      </w:r>
    </w:p>
    <w:p w:rsidR="003D3E67" w:rsidRPr="00687965" w:rsidRDefault="003D3E67" w:rsidP="003D3E67">
      <w:pPr>
        <w:widowControl w:val="0"/>
        <w:autoSpaceDE w:val="0"/>
        <w:autoSpaceDN w:val="0"/>
        <w:adjustRightInd w:val="0"/>
        <w:ind w:firstLine="540"/>
        <w:jc w:val="both"/>
      </w:pPr>
      <w:r w:rsidRPr="00687965">
        <w:t>- сроки предоставления муниципальной услуги.</w:t>
      </w:r>
    </w:p>
    <w:p w:rsidR="003D3E67" w:rsidRPr="00687965" w:rsidRDefault="003D3E67" w:rsidP="003D3E67">
      <w:pPr>
        <w:widowControl w:val="0"/>
        <w:autoSpaceDE w:val="0"/>
        <w:autoSpaceDN w:val="0"/>
        <w:adjustRightInd w:val="0"/>
        <w:ind w:firstLine="540"/>
        <w:jc w:val="both"/>
      </w:pPr>
      <w:r w:rsidRPr="00687965">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t xml:space="preserve"> либо отказ</w:t>
      </w:r>
      <w:r w:rsidRPr="00687965">
        <w:t xml:space="preserve"> в приватизации жилого помеще</w:t>
      </w:r>
      <w:r>
        <w:t>ния муниципального жилого фонда.</w:t>
      </w:r>
    </w:p>
    <w:p w:rsidR="003D3E67" w:rsidRPr="00687965" w:rsidRDefault="003D3E67" w:rsidP="003D3E67">
      <w:pPr>
        <w:widowControl w:val="0"/>
        <w:autoSpaceDE w:val="0"/>
        <w:autoSpaceDN w:val="0"/>
        <w:adjustRightInd w:val="0"/>
        <w:ind w:firstLine="540"/>
        <w:jc w:val="both"/>
      </w:pPr>
      <w:r w:rsidRPr="00687965">
        <w:t>2.2.</w:t>
      </w:r>
      <w:r w:rsidR="00D7366E" w:rsidRPr="00687965">
        <w:t>11. Срок</w:t>
      </w:r>
      <w:r w:rsidRPr="00687965">
        <w:t xml:space="preserve"> предоставления муниципальной услуги составляет 2 месяца со дня подачи документов.</w:t>
      </w:r>
    </w:p>
    <w:p w:rsidR="003D3E67" w:rsidRPr="00687965" w:rsidRDefault="003D3E67" w:rsidP="003D3E67">
      <w:pPr>
        <w:widowControl w:val="0"/>
        <w:autoSpaceDE w:val="0"/>
        <w:autoSpaceDN w:val="0"/>
        <w:adjustRightInd w:val="0"/>
        <w:ind w:firstLine="540"/>
        <w:jc w:val="both"/>
      </w:pPr>
      <w:r w:rsidRPr="00687965">
        <w:t>Прием документов, предусмотренных п. 2.2.13 настоящего Регламента, осуществляется в течение одного дня.</w:t>
      </w:r>
    </w:p>
    <w:p w:rsidR="003D3E67" w:rsidRPr="00687965" w:rsidRDefault="003D3E67" w:rsidP="003D3E67">
      <w:pPr>
        <w:widowControl w:val="0"/>
        <w:autoSpaceDE w:val="0"/>
        <w:autoSpaceDN w:val="0"/>
        <w:adjustRightInd w:val="0"/>
        <w:ind w:firstLine="540"/>
        <w:jc w:val="both"/>
      </w:pPr>
      <w:r w:rsidRPr="00687965">
        <w:t>Максимальное время приема при обращении заявителя в отдел – 15 минут, при ответах на телефонные звонки – 10 минут.</w:t>
      </w:r>
    </w:p>
    <w:p w:rsidR="003D3E67" w:rsidRPr="00687965" w:rsidRDefault="003D3E67" w:rsidP="003D3E67">
      <w:pPr>
        <w:widowControl w:val="0"/>
        <w:autoSpaceDE w:val="0"/>
        <w:autoSpaceDN w:val="0"/>
        <w:adjustRightInd w:val="0"/>
        <w:ind w:firstLine="540"/>
        <w:jc w:val="both"/>
      </w:pPr>
      <w:r w:rsidRPr="00687965">
        <w:t>Максимальное время ожидания заявителя в очереди для получения муниципальной услуги не должно превышать 15 минут.</w:t>
      </w:r>
    </w:p>
    <w:p w:rsidR="003D3E67" w:rsidRPr="00687965" w:rsidRDefault="003D3E67" w:rsidP="003D3E67">
      <w:pPr>
        <w:widowControl w:val="0"/>
        <w:autoSpaceDE w:val="0"/>
        <w:autoSpaceDN w:val="0"/>
        <w:adjustRightInd w:val="0"/>
        <w:ind w:firstLine="540"/>
        <w:jc w:val="both"/>
      </w:pPr>
      <w:r w:rsidRPr="00687965">
        <w:t>2.2.12. Правовые основания для предоставления муниципальной услуги.</w:t>
      </w:r>
    </w:p>
    <w:p w:rsidR="003D3E67" w:rsidRPr="00687965" w:rsidRDefault="003D3E67" w:rsidP="003D3E67">
      <w:pPr>
        <w:widowControl w:val="0"/>
        <w:autoSpaceDE w:val="0"/>
        <w:autoSpaceDN w:val="0"/>
        <w:adjustRightInd w:val="0"/>
        <w:ind w:firstLine="540"/>
        <w:jc w:val="both"/>
      </w:pPr>
      <w:r w:rsidRPr="00687965">
        <w:t>Предоставление муниципальной услуги осуществляется в соответствии со следующими нормативными правовыми актами:</w:t>
      </w:r>
    </w:p>
    <w:p w:rsidR="003D3E67" w:rsidRPr="00687965" w:rsidRDefault="003D3E67" w:rsidP="003D3E67">
      <w:pPr>
        <w:widowControl w:val="0"/>
        <w:autoSpaceDE w:val="0"/>
        <w:autoSpaceDN w:val="0"/>
        <w:adjustRightInd w:val="0"/>
        <w:ind w:firstLine="540"/>
        <w:jc w:val="both"/>
      </w:pPr>
      <w:r w:rsidRPr="00687965">
        <w:t xml:space="preserve">- </w:t>
      </w:r>
      <w:hyperlink r:id="rId13" w:history="1">
        <w:r w:rsidRPr="00687965">
          <w:t>Конституция</w:t>
        </w:r>
      </w:hyperlink>
      <w:r w:rsidRPr="00687965">
        <w:t xml:space="preserve"> Российской Федерации от 12.12.1993 («Российская газета», </w:t>
      </w:r>
      <w:r w:rsidRPr="00687965">
        <w:rPr>
          <w:lang w:val="en-US"/>
        </w:rPr>
        <w:t>N</w:t>
      </w:r>
      <w:r w:rsidRPr="00687965">
        <w:t xml:space="preserve"> 237, 25.12.1993);</w:t>
      </w:r>
    </w:p>
    <w:p w:rsidR="003D3E67" w:rsidRPr="00687965" w:rsidRDefault="003D3E67" w:rsidP="003D3E67">
      <w:pPr>
        <w:widowControl w:val="0"/>
        <w:autoSpaceDE w:val="0"/>
        <w:autoSpaceDN w:val="0"/>
        <w:adjustRightInd w:val="0"/>
        <w:ind w:firstLine="540"/>
        <w:jc w:val="both"/>
      </w:pPr>
      <w:r w:rsidRPr="00687965">
        <w:t>- Гражданский кодекс Российской Федерации;</w:t>
      </w:r>
    </w:p>
    <w:p w:rsidR="003D3E67" w:rsidRPr="00687965" w:rsidRDefault="003D3E67" w:rsidP="003D3E67">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xml:space="preserve">- Жилищный кодекс Российской Федерации от </w:t>
      </w:r>
      <w:r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3D3E67" w:rsidRPr="00687965" w:rsidRDefault="003D3E67" w:rsidP="003D3E67">
      <w:pPr>
        <w:widowControl w:val="0"/>
        <w:autoSpaceDE w:val="0"/>
        <w:autoSpaceDN w:val="0"/>
        <w:adjustRightInd w:val="0"/>
        <w:ind w:firstLine="540"/>
        <w:jc w:val="both"/>
      </w:pPr>
      <w:r w:rsidRPr="00687965">
        <w:lastRenderedPageBreak/>
        <w:t>- Федеральный закон от 27.07.2010 N 210-ФЗ "Об организации предоставления государственных и муниципальных услуг";</w:t>
      </w:r>
    </w:p>
    <w:p w:rsidR="003D3E67" w:rsidRPr="00687965" w:rsidRDefault="003D3E67" w:rsidP="003D3E67">
      <w:pPr>
        <w:widowControl w:val="0"/>
        <w:autoSpaceDE w:val="0"/>
        <w:autoSpaceDN w:val="0"/>
        <w:adjustRightInd w:val="0"/>
        <w:ind w:firstLine="540"/>
        <w:jc w:val="both"/>
      </w:pPr>
      <w:r w:rsidRPr="00687965">
        <w:t>- Федеральный закон от 06.10.2003 N 131-ФЗ "Об общих принципах организации местного самоуправления в Российской Федерации";</w:t>
      </w:r>
    </w:p>
    <w:p w:rsidR="003D3E67" w:rsidRPr="00687965" w:rsidRDefault="003D3E67" w:rsidP="003D3E67">
      <w:pPr>
        <w:autoSpaceDE w:val="0"/>
        <w:autoSpaceDN w:val="0"/>
        <w:adjustRightInd w:val="0"/>
        <w:ind w:firstLine="540"/>
        <w:jc w:val="both"/>
      </w:pPr>
      <w:r w:rsidRPr="00687965">
        <w:t>- Федеральный закон от 21.07.1997 N 122-ФЗ "О государственной регистрации прав на недвижимое имущество и сделок с ним";</w:t>
      </w:r>
    </w:p>
    <w:p w:rsidR="003D3E67" w:rsidRPr="00687965" w:rsidRDefault="003D3E67" w:rsidP="003D3E67">
      <w:pPr>
        <w:autoSpaceDE w:val="0"/>
        <w:autoSpaceDN w:val="0"/>
        <w:adjustRightInd w:val="0"/>
        <w:ind w:firstLine="540"/>
        <w:jc w:val="both"/>
      </w:pPr>
      <w:r w:rsidRPr="00687965">
        <w:t>- Федеральный закон от 24.07.2007 N 221-ФЗ "О государственном кадастре недвижимости";</w:t>
      </w:r>
    </w:p>
    <w:p w:rsidR="003D3E67" w:rsidRPr="00687965" w:rsidRDefault="003D3E67" w:rsidP="003D3E67">
      <w:pPr>
        <w:widowControl w:val="0"/>
        <w:autoSpaceDE w:val="0"/>
        <w:autoSpaceDN w:val="0"/>
        <w:adjustRightInd w:val="0"/>
        <w:ind w:firstLine="540"/>
        <w:jc w:val="both"/>
      </w:pPr>
      <w:r w:rsidRPr="00687965">
        <w:t>- Закон РФ от 04.07.1991 N 1541-1 "О приватизации жилищного фонда в Российской Федерации";</w:t>
      </w:r>
    </w:p>
    <w:p w:rsidR="003D3E67" w:rsidRPr="00687965" w:rsidRDefault="003D3E67" w:rsidP="003D3E67">
      <w:pPr>
        <w:widowControl w:val="0"/>
        <w:autoSpaceDE w:val="0"/>
        <w:autoSpaceDN w:val="0"/>
        <w:adjustRightInd w:val="0"/>
        <w:ind w:firstLine="540"/>
        <w:jc w:val="both"/>
      </w:pPr>
      <w:r w:rsidRPr="00687965">
        <w:t>- Федеральный закон от 02.05.2006 N 59-ФЗ "О порядке рассмотрения обращений граждан Российской Федерации";</w:t>
      </w:r>
    </w:p>
    <w:p w:rsidR="003D3E67" w:rsidRPr="00687965" w:rsidRDefault="003D3E67" w:rsidP="003D3E67">
      <w:pPr>
        <w:widowControl w:val="0"/>
        <w:autoSpaceDE w:val="0"/>
        <w:autoSpaceDN w:val="0"/>
        <w:adjustRightInd w:val="0"/>
        <w:ind w:firstLine="540"/>
        <w:jc w:val="both"/>
      </w:pPr>
      <w:r w:rsidRPr="00687965">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3D3E67" w:rsidRPr="00687965" w:rsidRDefault="003D3E67" w:rsidP="003D3E67">
      <w:pPr>
        <w:autoSpaceDE w:val="0"/>
        <w:autoSpaceDN w:val="0"/>
        <w:adjustRightInd w:val="0"/>
        <w:ind w:firstLine="540"/>
        <w:jc w:val="both"/>
      </w:pPr>
      <w:r w:rsidRPr="00687965">
        <w:t>- Федеральный закон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D3E67" w:rsidRPr="00687965" w:rsidRDefault="003D3E67" w:rsidP="003D3E67">
      <w:pPr>
        <w:widowControl w:val="0"/>
        <w:autoSpaceDE w:val="0"/>
        <w:autoSpaceDN w:val="0"/>
        <w:adjustRightInd w:val="0"/>
        <w:ind w:firstLine="540"/>
        <w:jc w:val="both"/>
      </w:pPr>
      <w:r w:rsidRPr="00687965">
        <w:t>- Федеральный закон от 27.07.2006 N 152-ФЗ "О персональных данных";</w:t>
      </w:r>
    </w:p>
    <w:p w:rsidR="003D3E67" w:rsidRPr="00687965" w:rsidRDefault="003D3E67" w:rsidP="003D3E67">
      <w:pPr>
        <w:widowControl w:val="0"/>
        <w:autoSpaceDE w:val="0"/>
        <w:autoSpaceDN w:val="0"/>
        <w:adjustRightInd w:val="0"/>
        <w:ind w:firstLine="540"/>
        <w:jc w:val="both"/>
      </w:pPr>
      <w:r w:rsidRPr="00687965">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D3E67" w:rsidRPr="00A366C3" w:rsidRDefault="003D3E67" w:rsidP="003D3E67">
      <w:pPr>
        <w:widowControl w:val="0"/>
        <w:autoSpaceDE w:val="0"/>
        <w:autoSpaceDN w:val="0"/>
        <w:adjustRightInd w:val="0"/>
        <w:ind w:firstLine="540"/>
        <w:jc w:val="both"/>
      </w:pPr>
      <w:r w:rsidRPr="00687965">
        <w:t xml:space="preserve">- Федеральный </w:t>
      </w:r>
      <w:r w:rsidRPr="00A366C3">
        <w:t>закон от 6 апреля 2011 г. N 63-ФЗ "Об электронной подписи";</w:t>
      </w:r>
    </w:p>
    <w:p w:rsidR="003D3E67" w:rsidRPr="00A366C3" w:rsidRDefault="003D3E67" w:rsidP="003D3E67">
      <w:pPr>
        <w:widowControl w:val="0"/>
        <w:autoSpaceDE w:val="0"/>
        <w:autoSpaceDN w:val="0"/>
        <w:adjustRightInd w:val="0"/>
        <w:ind w:firstLine="540"/>
        <w:jc w:val="both"/>
      </w:pPr>
      <w:bookmarkStart w:id="2" w:name="Par126"/>
      <w:bookmarkEnd w:id="2"/>
      <w:r w:rsidRPr="00A366C3">
        <w:t xml:space="preserve">- Устав МО </w:t>
      </w:r>
      <w:r w:rsidR="00D7366E" w:rsidRPr="003D3E67">
        <w:rPr>
          <w:rFonts w:eastAsia="Calibri"/>
        </w:rPr>
        <w:t>«Вознесенское городское поселение Подпорожского муниципального района Ленинградской области»</w:t>
      </w:r>
      <w:r w:rsidRPr="00A366C3">
        <w:t>;</w:t>
      </w:r>
    </w:p>
    <w:p w:rsidR="003D3E67" w:rsidRPr="00A366C3" w:rsidRDefault="003D3E67" w:rsidP="003D3E67">
      <w:pPr>
        <w:widowControl w:val="0"/>
        <w:autoSpaceDE w:val="0"/>
        <w:autoSpaceDN w:val="0"/>
        <w:adjustRightInd w:val="0"/>
        <w:ind w:firstLine="540"/>
        <w:jc w:val="both"/>
      </w:pPr>
      <w:r w:rsidRPr="00A366C3">
        <w:t>- Иное законодательство муниципального образования;</w:t>
      </w:r>
    </w:p>
    <w:p w:rsidR="003D3E67" w:rsidRPr="00A366C3" w:rsidRDefault="003D3E67" w:rsidP="003D3E67">
      <w:pPr>
        <w:widowControl w:val="0"/>
        <w:autoSpaceDE w:val="0"/>
        <w:autoSpaceDN w:val="0"/>
        <w:adjustRightInd w:val="0"/>
        <w:ind w:firstLine="540"/>
        <w:jc w:val="both"/>
      </w:pPr>
      <w:r w:rsidRPr="00A366C3">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3" w:name="Par127"/>
      <w:bookmarkEnd w:id="3"/>
      <w:r w:rsidRPr="00A366C3">
        <w:t xml:space="preserve"> и подлежащий предоставлению заявителем:</w:t>
      </w:r>
    </w:p>
    <w:p w:rsidR="003D3E67" w:rsidRPr="00A366C3" w:rsidRDefault="003D3E67" w:rsidP="003D3E67">
      <w:pPr>
        <w:widowControl w:val="0"/>
        <w:autoSpaceDE w:val="0"/>
        <w:autoSpaceDN w:val="0"/>
        <w:adjustRightInd w:val="0"/>
        <w:ind w:firstLine="540"/>
        <w:jc w:val="both"/>
        <w:rPr>
          <w:rStyle w:val="FontStyle23"/>
          <w:sz w:val="24"/>
          <w:szCs w:val="24"/>
        </w:rPr>
      </w:pPr>
      <w:r w:rsidRPr="00A366C3">
        <w:t xml:space="preserve">1) </w:t>
      </w:r>
      <w:r w:rsidRPr="00A366C3">
        <w:rPr>
          <w:rStyle w:val="FontStyle23"/>
          <w:sz w:val="24"/>
          <w:szCs w:val="24"/>
        </w:rPr>
        <w:t>заявление о передаче жилого помещения в собственность граждан, которое составляется по установленным образцам (Приложение 3).</w:t>
      </w:r>
    </w:p>
    <w:p w:rsidR="003D3E67" w:rsidRPr="00D7366E" w:rsidRDefault="003D3E67" w:rsidP="003D3E67">
      <w:pPr>
        <w:widowControl w:val="0"/>
        <w:autoSpaceDE w:val="0"/>
        <w:autoSpaceDN w:val="0"/>
        <w:adjustRightInd w:val="0"/>
        <w:ind w:firstLine="540"/>
        <w:jc w:val="both"/>
      </w:pPr>
      <w:r w:rsidRPr="00A366C3">
        <w:rPr>
          <w:rStyle w:val="FontStyle23"/>
          <w:sz w:val="24"/>
          <w:szCs w:val="24"/>
        </w:rPr>
        <w:t xml:space="preserve">Для оформления заявления в уполномоченный орган должны явиться все </w:t>
      </w:r>
      <w:r w:rsidRPr="00D7366E">
        <w:rPr>
          <w:rStyle w:val="FontStyle23"/>
          <w:sz w:val="24"/>
          <w:szCs w:val="24"/>
        </w:rPr>
        <w:t>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3D3E67" w:rsidRPr="00D7366E" w:rsidRDefault="003D3E67" w:rsidP="003D3E67">
      <w:pPr>
        <w:widowControl w:val="0"/>
        <w:autoSpaceDE w:val="0"/>
        <w:autoSpaceDN w:val="0"/>
        <w:adjustRightInd w:val="0"/>
        <w:ind w:firstLine="540"/>
        <w:jc w:val="both"/>
        <w:rPr>
          <w:rStyle w:val="FontStyle23"/>
          <w:sz w:val="24"/>
          <w:szCs w:val="24"/>
        </w:rPr>
      </w:pPr>
      <w:bookmarkStart w:id="4" w:name="Par130"/>
      <w:bookmarkEnd w:id="4"/>
      <w:r w:rsidRPr="00D7366E">
        <w:rPr>
          <w:rStyle w:val="FontStyle23"/>
          <w:sz w:val="24"/>
          <w:szCs w:val="24"/>
        </w:rPr>
        <w:t xml:space="preserve">2) </w:t>
      </w:r>
      <w:r w:rsidRPr="00D7366E">
        <w:t xml:space="preserve"> </w:t>
      </w:r>
      <w:r w:rsidRPr="00D7366E">
        <w:rPr>
          <w:rStyle w:val="FontStyle23"/>
          <w:sz w:val="24"/>
          <w:szCs w:val="24"/>
        </w:rPr>
        <w:t>справка по форме № 9 на всех зарегистрированных и снятых с регистрации граждан с момента выдачи ордера, заключения договора социального найма;</w:t>
      </w:r>
    </w:p>
    <w:p w:rsidR="003D3E67" w:rsidRPr="00D7366E" w:rsidRDefault="003D3E67" w:rsidP="003D3E67">
      <w:pPr>
        <w:widowControl w:val="0"/>
        <w:autoSpaceDE w:val="0"/>
        <w:autoSpaceDN w:val="0"/>
        <w:adjustRightInd w:val="0"/>
        <w:ind w:firstLine="540"/>
        <w:jc w:val="both"/>
      </w:pPr>
      <w:r w:rsidRPr="00D7366E">
        <w:t>3)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3D3E67" w:rsidRPr="00D7366E" w:rsidRDefault="003D3E67" w:rsidP="003D3E67">
      <w:pPr>
        <w:widowControl w:val="0"/>
        <w:autoSpaceDE w:val="0"/>
        <w:autoSpaceDN w:val="0"/>
        <w:adjustRightInd w:val="0"/>
        <w:ind w:firstLine="540"/>
        <w:jc w:val="both"/>
        <w:rPr>
          <w:rStyle w:val="FontStyle23"/>
          <w:sz w:val="24"/>
          <w:szCs w:val="24"/>
        </w:rPr>
      </w:pPr>
      <w:r w:rsidRPr="00D7366E">
        <w:t>4)</w:t>
      </w:r>
      <w:bookmarkStart w:id="5" w:name="Par135"/>
      <w:bookmarkEnd w:id="5"/>
      <w:r w:rsidRPr="00D7366E">
        <w:t xml:space="preserve"> заверенные надлежащим образом доверенность, отказы (согласия на приватизацию), при необходимости: </w:t>
      </w:r>
    </w:p>
    <w:p w:rsidR="003D3E67" w:rsidRPr="00D7366E" w:rsidRDefault="003D3E67" w:rsidP="003D3E67">
      <w:pPr>
        <w:pStyle w:val="af9"/>
        <w:numPr>
          <w:ilvl w:val="0"/>
          <w:numId w:val="47"/>
        </w:numPr>
        <w:tabs>
          <w:tab w:val="left" w:pos="540"/>
        </w:tabs>
        <w:spacing w:after="0" w:line="240" w:lineRule="auto"/>
        <w:jc w:val="both"/>
        <w:rPr>
          <w:rFonts w:ascii="Times New Roman" w:hAnsi="Times New Roman"/>
          <w:sz w:val="24"/>
          <w:szCs w:val="24"/>
        </w:rPr>
      </w:pPr>
      <w:r w:rsidRPr="00D7366E">
        <w:rPr>
          <w:rFonts w:ascii="Times New Roman" w:hAnsi="Times New Roman"/>
          <w:sz w:val="24"/>
          <w:szCs w:val="24"/>
        </w:rPr>
        <w:t>документы, подтверждающие полномочия представителя заявителя (при необходимости), в том числе:</w:t>
      </w:r>
    </w:p>
    <w:p w:rsidR="003D3E67" w:rsidRPr="00D7366E" w:rsidRDefault="003D3E67" w:rsidP="003D3E67">
      <w:pPr>
        <w:ind w:firstLine="567"/>
        <w:jc w:val="both"/>
      </w:pPr>
      <w:r w:rsidRPr="00D7366E">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3D3E67" w:rsidRPr="00A366C3" w:rsidRDefault="003D3E67" w:rsidP="003D3E67">
      <w:pPr>
        <w:ind w:firstLine="567"/>
        <w:jc w:val="both"/>
      </w:pPr>
      <w:r w:rsidRPr="00D7366E">
        <w:t>- нотариально удостоверенная доверенность и копия доверенности, заверенная нотариально, доверенного лица заявителя;</w:t>
      </w:r>
    </w:p>
    <w:p w:rsidR="003D3E67" w:rsidRPr="00A366C3" w:rsidRDefault="003D3E67" w:rsidP="003D3E67">
      <w:pPr>
        <w:ind w:firstLine="567"/>
        <w:jc w:val="both"/>
      </w:pPr>
      <w:r w:rsidRPr="00A366C3">
        <w:t>- паспорт доверенного лица;</w:t>
      </w:r>
    </w:p>
    <w:p w:rsidR="003D3E67" w:rsidRPr="00A366C3" w:rsidRDefault="003D3E67" w:rsidP="003D3E67">
      <w:pPr>
        <w:pStyle w:val="af9"/>
        <w:numPr>
          <w:ilvl w:val="0"/>
          <w:numId w:val="47"/>
        </w:numPr>
        <w:spacing w:after="0" w:line="240" w:lineRule="auto"/>
        <w:jc w:val="both"/>
        <w:rPr>
          <w:rFonts w:ascii="Times New Roman" w:hAnsi="Times New Roman"/>
          <w:sz w:val="24"/>
          <w:szCs w:val="24"/>
        </w:rPr>
      </w:pPr>
      <w:r w:rsidRPr="00A366C3">
        <w:rPr>
          <w:rFonts w:ascii="Times New Roman" w:hAnsi="Times New Roman"/>
          <w:sz w:val="24"/>
          <w:szCs w:val="24"/>
        </w:rPr>
        <w:t>вступившие в законную силу судебные акты (при наличии);</w:t>
      </w:r>
    </w:p>
    <w:p w:rsidR="003D3E67" w:rsidRPr="00A366C3" w:rsidRDefault="003D3E67" w:rsidP="003D3E67">
      <w:pPr>
        <w:pStyle w:val="af9"/>
        <w:numPr>
          <w:ilvl w:val="0"/>
          <w:numId w:val="47"/>
        </w:numPr>
        <w:spacing w:after="0" w:line="240" w:lineRule="auto"/>
        <w:jc w:val="both"/>
        <w:rPr>
          <w:rFonts w:ascii="Times New Roman" w:hAnsi="Times New Roman"/>
          <w:sz w:val="24"/>
          <w:szCs w:val="24"/>
        </w:rPr>
      </w:pPr>
      <w:r w:rsidRPr="00A366C3">
        <w:rPr>
          <w:rFonts w:ascii="Times New Roman" w:hAnsi="Times New Roman"/>
          <w:sz w:val="24"/>
          <w:szCs w:val="24"/>
        </w:rPr>
        <w:lastRenderedPageBreak/>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3D3E67" w:rsidRPr="00A366C3" w:rsidRDefault="003D3E67" w:rsidP="003D3E67">
      <w:pPr>
        <w:pStyle w:val="af9"/>
        <w:numPr>
          <w:ilvl w:val="0"/>
          <w:numId w:val="47"/>
        </w:numPr>
        <w:spacing w:after="0" w:line="240" w:lineRule="auto"/>
        <w:jc w:val="both"/>
        <w:rPr>
          <w:rFonts w:ascii="Times New Roman" w:hAnsi="Times New Roman"/>
          <w:sz w:val="24"/>
          <w:szCs w:val="24"/>
        </w:rPr>
      </w:pPr>
      <w:r w:rsidRPr="00A366C3">
        <w:rPr>
          <w:rFonts w:ascii="Times New Roman" w:hAnsi="Times New Roman"/>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3D3E67" w:rsidRPr="00A366C3" w:rsidRDefault="003D3E67" w:rsidP="003D3E67">
      <w:pPr>
        <w:ind w:firstLine="450"/>
        <w:jc w:val="both"/>
      </w:pPr>
      <w:r w:rsidRPr="00A366C3">
        <w:rPr>
          <w:color w:val="000000"/>
        </w:rPr>
        <w:t xml:space="preserve">Во всех случаях при предъявлении доверенности доверенное лицо представляет заверенную надлежащим образом копию паспорта </w:t>
      </w:r>
      <w:r w:rsidRPr="00A366C3">
        <w:rPr>
          <w:bCs/>
          <w:color w:val="000000"/>
        </w:rPr>
        <w:t>доверителя</w:t>
      </w:r>
      <w:r w:rsidRPr="00A366C3">
        <w:t>;</w:t>
      </w:r>
    </w:p>
    <w:p w:rsidR="003D3E67" w:rsidRPr="00A366C3" w:rsidRDefault="003D3E67" w:rsidP="003D3E67">
      <w:pPr>
        <w:widowControl w:val="0"/>
        <w:autoSpaceDE w:val="0"/>
        <w:autoSpaceDN w:val="0"/>
        <w:adjustRightInd w:val="0"/>
        <w:ind w:firstLine="567"/>
        <w:jc w:val="both"/>
        <w:rPr>
          <w:rStyle w:val="FontStyle23"/>
          <w:sz w:val="24"/>
          <w:szCs w:val="24"/>
        </w:rPr>
      </w:pPr>
      <w:r>
        <w:rPr>
          <w:rStyle w:val="FontStyle23"/>
          <w:sz w:val="24"/>
          <w:szCs w:val="24"/>
        </w:rPr>
        <w:t>5</w:t>
      </w:r>
      <w:r w:rsidRPr="00A366C3">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4" w:history="1">
        <w:r w:rsidRPr="00A366C3">
          <w:rPr>
            <w:rStyle w:val="FontStyle23"/>
            <w:sz w:val="24"/>
            <w:szCs w:val="24"/>
          </w:rPr>
          <w:t>статьей 71</w:t>
        </w:r>
      </w:hyperlink>
      <w:r w:rsidRPr="00A366C3">
        <w:rPr>
          <w:rStyle w:val="FontStyle23"/>
          <w:sz w:val="24"/>
          <w:szCs w:val="24"/>
        </w:rPr>
        <w:t xml:space="preserve"> Жилищного кодекса Российской Федерации – доверенность на представителя или отказ от участия в приватизации;</w:t>
      </w:r>
    </w:p>
    <w:p w:rsidR="003D3E67" w:rsidRPr="00A366C3" w:rsidRDefault="003D3E67" w:rsidP="003D3E67">
      <w:pPr>
        <w:widowControl w:val="0"/>
        <w:autoSpaceDE w:val="0"/>
        <w:autoSpaceDN w:val="0"/>
        <w:adjustRightInd w:val="0"/>
        <w:ind w:firstLine="540"/>
        <w:jc w:val="both"/>
      </w:pPr>
      <w:r>
        <w:rPr>
          <w:rStyle w:val="FontStyle23"/>
          <w:sz w:val="24"/>
          <w:szCs w:val="24"/>
        </w:rPr>
        <w:t>6</w:t>
      </w:r>
      <w:r w:rsidRPr="00A366C3">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3D3E67" w:rsidRPr="00D7366E" w:rsidRDefault="003D3E67" w:rsidP="003D3E67">
      <w:pPr>
        <w:widowControl w:val="0"/>
        <w:autoSpaceDE w:val="0"/>
        <w:autoSpaceDN w:val="0"/>
        <w:adjustRightInd w:val="0"/>
        <w:ind w:firstLine="567"/>
        <w:jc w:val="both"/>
        <w:rPr>
          <w:rStyle w:val="FontStyle23"/>
          <w:sz w:val="24"/>
          <w:szCs w:val="24"/>
        </w:rPr>
      </w:pPr>
      <w:r>
        <w:rPr>
          <w:rStyle w:val="FontStyle23"/>
          <w:sz w:val="24"/>
          <w:szCs w:val="24"/>
        </w:rPr>
        <w:t>7</w:t>
      </w:r>
      <w:r w:rsidRPr="00A366C3">
        <w:rPr>
          <w:rStyle w:val="FontStyle23"/>
          <w:sz w:val="24"/>
          <w:szCs w:val="24"/>
        </w:rPr>
        <w:t xml:space="preserve">) разрешение органов опеки и попечительства на приватизацию, если в приватизируемом </w:t>
      </w:r>
      <w:r w:rsidRPr="00D7366E">
        <w:rPr>
          <w:rStyle w:val="FontStyle23"/>
          <w:sz w:val="24"/>
          <w:szCs w:val="24"/>
        </w:rPr>
        <w:t>жилом помещении проживают исключительно несовершеннолетние;</w:t>
      </w:r>
    </w:p>
    <w:p w:rsidR="003D3E67" w:rsidRPr="00A366C3" w:rsidRDefault="003D3E67" w:rsidP="003D3E67">
      <w:pPr>
        <w:ind w:firstLine="567"/>
        <w:jc w:val="both"/>
      </w:pPr>
      <w:r w:rsidRPr="00D7366E">
        <w:t>8) 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 приватизации жилищного фонда в</w:t>
      </w:r>
      <w:r w:rsidRPr="00A366C3">
        <w:t xml:space="preserve"> Российской Федерации")</w:t>
      </w:r>
      <w:r>
        <w:t>;</w:t>
      </w:r>
    </w:p>
    <w:p w:rsidR="003D3E67" w:rsidRPr="00A366C3" w:rsidRDefault="003D3E67" w:rsidP="003D3E67">
      <w:pPr>
        <w:ind w:firstLine="567"/>
        <w:jc w:val="both"/>
      </w:pPr>
      <w:r>
        <w:rPr>
          <w:rStyle w:val="FontStyle23"/>
          <w:sz w:val="24"/>
          <w:szCs w:val="24"/>
        </w:rPr>
        <w:t>8</w:t>
      </w:r>
      <w:r w:rsidRPr="00A366C3">
        <w:rPr>
          <w:rStyle w:val="FontStyle23"/>
          <w:sz w:val="24"/>
          <w:szCs w:val="24"/>
        </w:rPr>
        <w:t>.1.)</w:t>
      </w:r>
      <w:r w:rsidRPr="00A366C3">
        <w:t xml:space="preserve"> Граждане, изъявившие желание приватизировать забронированные ими жилые помещения, представляют:</w:t>
      </w:r>
    </w:p>
    <w:p w:rsidR="003D3E67" w:rsidRPr="00A366C3" w:rsidRDefault="003D3E67" w:rsidP="003D3E67">
      <w:pPr>
        <w:ind w:firstLine="225"/>
        <w:jc w:val="both"/>
      </w:pPr>
      <w:r w:rsidRPr="00A366C3">
        <w:t>- охранное свидетельство и копию охранного свидетельства;</w:t>
      </w:r>
    </w:p>
    <w:p w:rsidR="003D3E67" w:rsidRPr="00A366C3" w:rsidRDefault="003D3E67" w:rsidP="003D3E67">
      <w:pPr>
        <w:ind w:firstLine="225"/>
        <w:jc w:val="both"/>
      </w:pPr>
      <w:r w:rsidRPr="00D7366E">
        <w:t>- документы, указанные в подпункте 8 пункта 2.2.13 административного регламента;</w:t>
      </w:r>
      <w:r w:rsidRPr="00A366C3">
        <w:t xml:space="preserve">  </w:t>
      </w:r>
    </w:p>
    <w:p w:rsidR="003D3E67" w:rsidRPr="00A366C3" w:rsidRDefault="003D3E67" w:rsidP="003D3E67">
      <w:pPr>
        <w:ind w:firstLine="567"/>
        <w:jc w:val="both"/>
      </w:pPr>
      <w:r>
        <w:t>8</w:t>
      </w:r>
      <w:r w:rsidRPr="00A366C3">
        <w:t xml:space="preserve">.2.) Граждане, снятые с регистрации в период с 11.07.1991 года по дату подачи заявления на время </w:t>
      </w:r>
      <w:r w:rsidR="00D7366E" w:rsidRPr="00A366C3">
        <w:t>учебы, представляют</w:t>
      </w:r>
      <w:r w:rsidRPr="00A366C3">
        <w:t>:</w:t>
      </w:r>
    </w:p>
    <w:p w:rsidR="003D3E67" w:rsidRPr="00A366C3" w:rsidRDefault="003D3E67" w:rsidP="003D3E67">
      <w:pPr>
        <w:ind w:firstLine="225"/>
        <w:jc w:val="both"/>
      </w:pPr>
      <w:r w:rsidRPr="00A366C3">
        <w:t xml:space="preserve">- справку из учебного заведения; </w:t>
      </w:r>
    </w:p>
    <w:p w:rsidR="003D3E67" w:rsidRPr="00A366C3" w:rsidRDefault="003D3E67" w:rsidP="003D3E67">
      <w:pPr>
        <w:ind w:firstLine="225"/>
        <w:jc w:val="both"/>
      </w:pPr>
      <w:r w:rsidRPr="00A366C3">
        <w:t>- справку о регистрации с места проживания на период учебы.</w:t>
      </w:r>
    </w:p>
    <w:p w:rsidR="003D3E67" w:rsidRPr="00A366C3" w:rsidRDefault="003D3E67" w:rsidP="003D3E67">
      <w:pPr>
        <w:ind w:firstLine="567"/>
        <w:jc w:val="both"/>
      </w:pPr>
      <w:r w:rsidRPr="00A366C3">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3D3E67" w:rsidRPr="00A366C3" w:rsidRDefault="003D3E67" w:rsidP="003D3E67">
      <w:pPr>
        <w:ind w:firstLine="567"/>
        <w:jc w:val="both"/>
      </w:pPr>
      <w:r>
        <w:t>8</w:t>
      </w:r>
      <w:r w:rsidRPr="00A366C3">
        <w:t>.3.)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3D3E67" w:rsidRPr="00A366C3" w:rsidRDefault="003D3E67" w:rsidP="003D3E67">
      <w:pPr>
        <w:ind w:firstLine="567"/>
        <w:jc w:val="both"/>
      </w:pPr>
      <w:r w:rsidRPr="00A366C3">
        <w:t>Граждане, отбывающие срок наказания, представляют:</w:t>
      </w:r>
    </w:p>
    <w:p w:rsidR="003D3E67" w:rsidRPr="00A366C3" w:rsidRDefault="003D3E67" w:rsidP="003D3E67">
      <w:pPr>
        <w:ind w:firstLine="567"/>
        <w:jc w:val="both"/>
      </w:pPr>
      <w:r w:rsidRPr="00A366C3">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3D3E67" w:rsidRPr="00A366C3" w:rsidRDefault="003D3E67" w:rsidP="003D3E67">
      <w:pPr>
        <w:ind w:firstLine="567"/>
        <w:jc w:val="both"/>
      </w:pPr>
      <w:r w:rsidRPr="00A366C3">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3D3E67" w:rsidRPr="00A366C3" w:rsidRDefault="003D3E67" w:rsidP="003D3E67">
      <w:pPr>
        <w:ind w:firstLine="567"/>
        <w:jc w:val="both"/>
      </w:pPr>
      <w:r>
        <w:t>8</w:t>
      </w:r>
      <w:r w:rsidRPr="00A366C3">
        <w:t>.4.)  Заявитель при подаче заявления на приватизацию жилого помещения, предоставляет Объяснение с указанием причины «пробелов» в регистрации.</w:t>
      </w:r>
    </w:p>
    <w:p w:rsidR="003D3E67" w:rsidRPr="00A366C3" w:rsidRDefault="003D3E67" w:rsidP="003D3E67">
      <w:pPr>
        <w:ind w:firstLine="225"/>
        <w:jc w:val="both"/>
      </w:pPr>
      <w:r w:rsidRPr="00A366C3">
        <w:t xml:space="preserve">    В случае отказа </w:t>
      </w:r>
      <w:r w:rsidR="00D7366E" w:rsidRPr="00A366C3">
        <w:t>граждан, указанных</w:t>
      </w:r>
      <w:r w:rsidRPr="00A366C3">
        <w:t xml:space="preserve"> в п. 8 административного регламента от участия в приватизации жилого помещения предоставление </w:t>
      </w:r>
      <w:r w:rsidR="00D7366E" w:rsidRPr="00A366C3">
        <w:t>справок не</w:t>
      </w:r>
      <w:r w:rsidRPr="00A366C3">
        <w:t xml:space="preserve"> требуется.</w:t>
      </w:r>
    </w:p>
    <w:p w:rsidR="003D3E67" w:rsidRPr="00A366C3" w:rsidRDefault="003D3E67" w:rsidP="003D3E67">
      <w:pPr>
        <w:widowControl w:val="0"/>
        <w:autoSpaceDE w:val="0"/>
        <w:autoSpaceDN w:val="0"/>
        <w:adjustRightInd w:val="0"/>
        <w:ind w:firstLine="540"/>
        <w:jc w:val="both"/>
      </w:pPr>
      <w:r w:rsidRPr="00A366C3">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3D3E67" w:rsidRPr="00874A59" w:rsidRDefault="003D3E67" w:rsidP="003D3E67">
      <w:pPr>
        <w:widowControl w:val="0"/>
        <w:autoSpaceDE w:val="0"/>
        <w:autoSpaceDN w:val="0"/>
        <w:adjustRightInd w:val="0"/>
        <w:ind w:firstLine="567"/>
        <w:jc w:val="both"/>
      </w:pPr>
      <w:r w:rsidRPr="00874A59">
        <w:rPr>
          <w:rStyle w:val="FontStyle23"/>
          <w:sz w:val="24"/>
          <w:szCs w:val="24"/>
        </w:rPr>
        <w:lastRenderedPageBreak/>
        <w:t xml:space="preserve">1) </w:t>
      </w:r>
      <w:r w:rsidRPr="00874A59">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3D3E67" w:rsidRPr="00874A59" w:rsidRDefault="003D3E67" w:rsidP="003D3E67">
      <w:pPr>
        <w:widowControl w:val="0"/>
        <w:autoSpaceDE w:val="0"/>
        <w:autoSpaceDN w:val="0"/>
        <w:adjustRightInd w:val="0"/>
        <w:ind w:firstLine="540"/>
        <w:jc w:val="both"/>
      </w:pPr>
      <w:r w:rsidRPr="00874A59">
        <w:rPr>
          <w:rStyle w:val="FontStyle23"/>
          <w:sz w:val="24"/>
          <w:szCs w:val="24"/>
        </w:rPr>
        <w:t xml:space="preserve">2) </w:t>
      </w:r>
      <w:r w:rsidRPr="00874A59">
        <w:t>краткая характеристика жилого помещения,</w:t>
      </w:r>
      <w:r w:rsidRPr="00874A59">
        <w:rPr>
          <w:rStyle w:val="FontStyle23"/>
          <w:sz w:val="24"/>
          <w:szCs w:val="24"/>
        </w:rPr>
        <w:t xml:space="preserve"> </w:t>
      </w:r>
      <w:r w:rsidRPr="00874A59">
        <w:t>выданная органом технической инвентаризации</w:t>
      </w:r>
      <w:r w:rsidRPr="00874A59">
        <w:rPr>
          <w:rStyle w:val="FontStyle23"/>
          <w:sz w:val="24"/>
          <w:szCs w:val="24"/>
        </w:rPr>
        <w:t>, справка по форме № 7</w:t>
      </w:r>
      <w:r w:rsidRPr="00874A59">
        <w:t>;</w:t>
      </w:r>
    </w:p>
    <w:p w:rsidR="003D3E67" w:rsidRPr="00874A59" w:rsidRDefault="003D3E67" w:rsidP="003D3E67">
      <w:pPr>
        <w:widowControl w:val="0"/>
        <w:autoSpaceDE w:val="0"/>
        <w:autoSpaceDN w:val="0"/>
        <w:adjustRightInd w:val="0"/>
        <w:ind w:firstLine="540"/>
        <w:jc w:val="both"/>
        <w:rPr>
          <w:rStyle w:val="FontStyle23"/>
          <w:sz w:val="24"/>
          <w:szCs w:val="24"/>
        </w:rPr>
      </w:pPr>
      <w:r w:rsidRPr="00874A59">
        <w:t>3) кадастровый паспорт на жилое помещение.</w:t>
      </w:r>
    </w:p>
    <w:p w:rsidR="003D3E67" w:rsidRPr="00874A59" w:rsidRDefault="003D3E67" w:rsidP="003D3E67">
      <w:pPr>
        <w:widowControl w:val="0"/>
        <w:autoSpaceDE w:val="0"/>
        <w:autoSpaceDN w:val="0"/>
        <w:adjustRightInd w:val="0"/>
        <w:ind w:firstLine="540"/>
        <w:jc w:val="both"/>
      </w:pPr>
      <w:r w:rsidRPr="00874A59">
        <w:t xml:space="preserve">Заявитель вправе представить документы, указанный в настоящем </w:t>
      </w:r>
      <w:hyperlink w:anchor="Par167" w:history="1">
        <w:r w:rsidRPr="00874A59">
          <w:t xml:space="preserve">пункте </w:t>
        </w:r>
      </w:hyperlink>
      <w:r w:rsidRPr="00874A59">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D3E67" w:rsidRPr="00874A59" w:rsidRDefault="003D3E67" w:rsidP="003D3E67">
      <w:pPr>
        <w:widowControl w:val="0"/>
        <w:autoSpaceDE w:val="0"/>
        <w:autoSpaceDN w:val="0"/>
        <w:adjustRightInd w:val="0"/>
        <w:ind w:firstLine="540"/>
        <w:jc w:val="both"/>
      </w:pPr>
      <w:r w:rsidRPr="00874A59">
        <w:t>2.2.15. Срок действия технической документации – пять лет, справки по форме № 9 – 30 дней (за исключением архивных).</w:t>
      </w:r>
    </w:p>
    <w:p w:rsidR="003D3E67" w:rsidRPr="00A366C3" w:rsidRDefault="003D3E67" w:rsidP="003D3E67">
      <w:pPr>
        <w:widowControl w:val="0"/>
        <w:autoSpaceDE w:val="0"/>
        <w:autoSpaceDN w:val="0"/>
        <w:adjustRightInd w:val="0"/>
        <w:ind w:firstLine="540"/>
        <w:jc w:val="both"/>
      </w:pPr>
      <w:r w:rsidRPr="00874A59">
        <w:t>2.2.16.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w:t>
      </w:r>
      <w:r w:rsidRPr="00A366C3">
        <w:t xml:space="preserve"> муниципальной услуги.</w:t>
      </w:r>
    </w:p>
    <w:p w:rsidR="003D3E67" w:rsidRPr="00A366C3" w:rsidRDefault="003D3E67" w:rsidP="003D3E67">
      <w:pPr>
        <w:widowControl w:val="0"/>
        <w:autoSpaceDE w:val="0"/>
        <w:autoSpaceDN w:val="0"/>
        <w:adjustRightInd w:val="0"/>
        <w:ind w:firstLine="540"/>
        <w:jc w:val="both"/>
      </w:pPr>
      <w:r w:rsidRPr="00A366C3">
        <w:t>2.2.17.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3D3E67" w:rsidRPr="00A366C3" w:rsidRDefault="003D3E67" w:rsidP="003D3E67">
      <w:pPr>
        <w:widowControl w:val="0"/>
        <w:autoSpaceDE w:val="0"/>
        <w:autoSpaceDN w:val="0"/>
        <w:adjustRightInd w:val="0"/>
        <w:ind w:firstLine="540"/>
        <w:jc w:val="both"/>
      </w:pPr>
      <w:r w:rsidRPr="00A366C3">
        <w:t>2.2.18. Заявитель несет ответственность за достоверность представленных сведений.</w:t>
      </w:r>
    </w:p>
    <w:p w:rsidR="003D3E67" w:rsidRPr="00A366C3" w:rsidRDefault="003D3E67" w:rsidP="003D3E67">
      <w:pPr>
        <w:widowControl w:val="0"/>
        <w:autoSpaceDE w:val="0"/>
        <w:autoSpaceDN w:val="0"/>
        <w:adjustRightInd w:val="0"/>
        <w:ind w:firstLine="540"/>
        <w:jc w:val="both"/>
      </w:pPr>
      <w:r w:rsidRPr="00A366C3">
        <w:t>2.2.19. Исчерпывающий перечень оснований для отказа в приеме документов, необходимых для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Оснований для отказа в приеме документов, необходимых для предоставления муниципальной услуги, не предусмотрено.</w:t>
      </w:r>
    </w:p>
    <w:p w:rsidR="003D3E67" w:rsidRPr="00A366C3" w:rsidRDefault="003D3E67" w:rsidP="003D3E67">
      <w:pPr>
        <w:widowControl w:val="0"/>
        <w:autoSpaceDE w:val="0"/>
        <w:autoSpaceDN w:val="0"/>
        <w:adjustRightInd w:val="0"/>
        <w:ind w:firstLine="540"/>
        <w:jc w:val="both"/>
      </w:pPr>
      <w:r w:rsidRPr="00A366C3">
        <w:t>2.2.20. Исчерпывающий перечень оснований для отказа в предоставлении муниципальной услуги:</w:t>
      </w:r>
    </w:p>
    <w:p w:rsidR="003D3E67" w:rsidRPr="00A366C3" w:rsidRDefault="003D3E67" w:rsidP="003D3E67">
      <w:pPr>
        <w:widowControl w:val="0"/>
        <w:autoSpaceDE w:val="0"/>
        <w:autoSpaceDN w:val="0"/>
        <w:adjustRightInd w:val="0"/>
        <w:ind w:firstLine="540"/>
        <w:jc w:val="both"/>
      </w:pPr>
      <w:r w:rsidRPr="00A366C3">
        <w:t>- предоставление неполного пакета документов, указанного в пункте 2.</w:t>
      </w:r>
      <w:r w:rsidRPr="00A366C3">
        <w:rPr>
          <w:rStyle w:val="af8"/>
        </w:rPr>
        <w:t xml:space="preserve">2.13 </w:t>
      </w:r>
      <w:r w:rsidRPr="00A366C3">
        <w:t xml:space="preserve">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w:t>
      </w:r>
      <w:r>
        <w:t>нормативными и правовыми актами;</w:t>
      </w:r>
    </w:p>
    <w:p w:rsidR="003D3E67" w:rsidRPr="00874A59" w:rsidRDefault="003D3E67" w:rsidP="003D3E67">
      <w:pPr>
        <w:widowControl w:val="0"/>
        <w:autoSpaceDE w:val="0"/>
        <w:autoSpaceDN w:val="0"/>
        <w:adjustRightInd w:val="0"/>
        <w:ind w:firstLine="540"/>
        <w:jc w:val="both"/>
      </w:pPr>
      <w:r w:rsidRPr="00A366C3">
        <w:t xml:space="preserve">- представлены документы, которые не подтверждают право соответствующих граждан на </w:t>
      </w:r>
      <w:r w:rsidRPr="00874A59">
        <w:t>приватизацию жилых помещений;</w:t>
      </w:r>
    </w:p>
    <w:p w:rsidR="003D3E67" w:rsidRPr="00874A59" w:rsidRDefault="003D3E67" w:rsidP="003D3E67">
      <w:pPr>
        <w:widowControl w:val="0"/>
        <w:autoSpaceDE w:val="0"/>
        <w:autoSpaceDN w:val="0"/>
        <w:adjustRightInd w:val="0"/>
        <w:ind w:firstLine="540"/>
        <w:jc w:val="both"/>
      </w:pPr>
      <w:r w:rsidRPr="00874A59">
        <w:t>- в случае поступления от заявителя заявления о прекращении рассмотрения обращения;</w:t>
      </w:r>
    </w:p>
    <w:p w:rsidR="003D3E67" w:rsidRPr="00874A59" w:rsidRDefault="003D3E67" w:rsidP="003D3E67">
      <w:pPr>
        <w:widowControl w:val="0"/>
        <w:autoSpaceDE w:val="0"/>
        <w:autoSpaceDN w:val="0"/>
        <w:adjustRightInd w:val="0"/>
        <w:ind w:firstLine="540"/>
        <w:jc w:val="both"/>
      </w:pPr>
      <w:r w:rsidRPr="00874A59">
        <w:t>- отсутствие гражданства РФ;</w:t>
      </w:r>
    </w:p>
    <w:p w:rsidR="003D3E67" w:rsidRPr="00874A59" w:rsidRDefault="003D3E67" w:rsidP="003D3E67">
      <w:pPr>
        <w:widowControl w:val="0"/>
        <w:autoSpaceDE w:val="0"/>
        <w:autoSpaceDN w:val="0"/>
        <w:adjustRightInd w:val="0"/>
        <w:ind w:firstLine="540"/>
        <w:jc w:val="both"/>
      </w:pPr>
      <w:r w:rsidRPr="00874A59">
        <w:t>- наличие неутвержденных в установленном порядке перепланировок жилого помещения;</w:t>
      </w:r>
    </w:p>
    <w:p w:rsidR="003D3E67" w:rsidRPr="00874A59" w:rsidRDefault="003D3E67" w:rsidP="003D3E67">
      <w:pPr>
        <w:widowControl w:val="0"/>
        <w:autoSpaceDE w:val="0"/>
        <w:autoSpaceDN w:val="0"/>
        <w:adjustRightInd w:val="0"/>
        <w:ind w:firstLine="540"/>
        <w:jc w:val="both"/>
      </w:pPr>
      <w:r w:rsidRPr="00874A59">
        <w:t xml:space="preserve">- жилое помещение не относится к муниципальному жилищному фонду муниципального образования </w:t>
      </w:r>
      <w:r w:rsidR="00874A59" w:rsidRPr="00874A59">
        <w:rPr>
          <w:rFonts w:eastAsia="Calibri"/>
        </w:rPr>
        <w:t>«Вознесенское городское поселение Подпорожского муниципального района Ленинградской области»</w:t>
      </w:r>
      <w:r w:rsidRPr="00874A59">
        <w:t>;</w:t>
      </w:r>
    </w:p>
    <w:p w:rsidR="003D3E67" w:rsidRPr="00874A59" w:rsidRDefault="003D3E67" w:rsidP="003D3E67">
      <w:pPr>
        <w:widowControl w:val="0"/>
        <w:autoSpaceDE w:val="0"/>
        <w:autoSpaceDN w:val="0"/>
        <w:adjustRightInd w:val="0"/>
        <w:ind w:firstLine="540"/>
        <w:jc w:val="both"/>
      </w:pPr>
      <w:r w:rsidRPr="00874A59">
        <w:t>- участие гражданина (заявителя) в приватизации другого жилого помещения;</w:t>
      </w:r>
    </w:p>
    <w:p w:rsidR="003D3E67" w:rsidRPr="00874A59" w:rsidRDefault="003D3E67" w:rsidP="003D3E67">
      <w:pPr>
        <w:widowControl w:val="0"/>
        <w:autoSpaceDE w:val="0"/>
        <w:autoSpaceDN w:val="0"/>
        <w:adjustRightInd w:val="0"/>
        <w:ind w:firstLine="540"/>
        <w:jc w:val="both"/>
      </w:pPr>
      <w:r w:rsidRPr="00874A59">
        <w:t>- отсутствие согласия (отказа) члена семьи, являющегося сонанимателем жилого помещения на условиях социального найма;</w:t>
      </w:r>
    </w:p>
    <w:p w:rsidR="003D3E67" w:rsidRPr="00874A59" w:rsidRDefault="003D3E67" w:rsidP="003D3E67">
      <w:pPr>
        <w:widowControl w:val="0"/>
        <w:autoSpaceDE w:val="0"/>
        <w:autoSpaceDN w:val="0"/>
        <w:adjustRightInd w:val="0"/>
        <w:ind w:firstLine="540"/>
        <w:jc w:val="both"/>
      </w:pPr>
      <w:r w:rsidRPr="00874A59">
        <w:t>- нахождение жилого помещения в аварийном состоянии;</w:t>
      </w:r>
    </w:p>
    <w:p w:rsidR="003D3E67" w:rsidRPr="00874A59" w:rsidRDefault="003D3E67" w:rsidP="003D3E67">
      <w:pPr>
        <w:widowControl w:val="0"/>
        <w:autoSpaceDE w:val="0"/>
        <w:autoSpaceDN w:val="0"/>
        <w:adjustRightInd w:val="0"/>
        <w:ind w:firstLine="540"/>
        <w:jc w:val="both"/>
      </w:pPr>
      <w:r w:rsidRPr="00874A59">
        <w:t>- включение жилого помещения в специализированный жилищный фонд;</w:t>
      </w:r>
    </w:p>
    <w:p w:rsidR="003D3E67" w:rsidRPr="00874A59" w:rsidRDefault="003D3E67" w:rsidP="003D3E67">
      <w:pPr>
        <w:widowControl w:val="0"/>
        <w:autoSpaceDE w:val="0"/>
        <w:autoSpaceDN w:val="0"/>
        <w:adjustRightInd w:val="0"/>
        <w:ind w:firstLine="540"/>
        <w:jc w:val="both"/>
      </w:pPr>
      <w:r w:rsidRPr="00874A59">
        <w:t>- нахождение жилого помещения в общежитии;</w:t>
      </w:r>
    </w:p>
    <w:p w:rsidR="003D3E67" w:rsidRPr="00874A59" w:rsidRDefault="003D3E67" w:rsidP="003D3E67">
      <w:pPr>
        <w:widowControl w:val="0"/>
        <w:autoSpaceDE w:val="0"/>
        <w:autoSpaceDN w:val="0"/>
        <w:adjustRightInd w:val="0"/>
        <w:ind w:firstLine="540"/>
        <w:jc w:val="both"/>
      </w:pPr>
      <w:r w:rsidRPr="00874A59">
        <w:t>- текст письменного обращения не поддается прочтению;</w:t>
      </w:r>
    </w:p>
    <w:p w:rsidR="003D3E67" w:rsidRPr="00A366C3" w:rsidRDefault="003D3E67" w:rsidP="003D3E67">
      <w:pPr>
        <w:widowControl w:val="0"/>
        <w:autoSpaceDE w:val="0"/>
        <w:autoSpaceDN w:val="0"/>
        <w:adjustRightInd w:val="0"/>
        <w:ind w:firstLine="540"/>
        <w:jc w:val="both"/>
      </w:pPr>
      <w:r w:rsidRPr="00874A59">
        <w:t>- исполнитель муниципальной услуги при получении письменного запроса, в котором</w:t>
      </w:r>
      <w:r w:rsidRPr="00A366C3">
        <w:t xml:space="preserve">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3D3E67" w:rsidRPr="00A366C3" w:rsidRDefault="003D3E67" w:rsidP="003D3E67">
      <w:pPr>
        <w:widowControl w:val="0"/>
        <w:autoSpaceDE w:val="0"/>
        <w:autoSpaceDN w:val="0"/>
        <w:adjustRightInd w:val="0"/>
        <w:ind w:firstLine="540"/>
        <w:jc w:val="both"/>
      </w:pPr>
      <w:r w:rsidRPr="00A366C3">
        <w:t xml:space="preserve">2.3. Предоставление муниципальной услуги является бесплатным для заявителей. </w:t>
      </w:r>
    </w:p>
    <w:p w:rsidR="003D3E67" w:rsidRPr="00A366C3" w:rsidRDefault="003D3E67" w:rsidP="003D3E67">
      <w:pPr>
        <w:widowControl w:val="0"/>
        <w:autoSpaceDE w:val="0"/>
        <w:autoSpaceDN w:val="0"/>
        <w:adjustRightInd w:val="0"/>
        <w:ind w:firstLine="540"/>
        <w:jc w:val="both"/>
      </w:pPr>
      <w:r w:rsidRPr="00A366C3">
        <w:t>2.4.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3D3E67" w:rsidRPr="00874A59" w:rsidRDefault="003D3E67" w:rsidP="003D3E67">
      <w:pPr>
        <w:widowControl w:val="0"/>
        <w:autoSpaceDE w:val="0"/>
        <w:autoSpaceDN w:val="0"/>
        <w:adjustRightInd w:val="0"/>
        <w:ind w:firstLine="540"/>
        <w:jc w:val="both"/>
      </w:pPr>
      <w:r w:rsidRPr="00A366C3">
        <w:t xml:space="preserve">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w:t>
      </w:r>
      <w:r w:rsidRPr="00874A59">
        <w:lastRenderedPageBreak/>
        <w:t>направить письменный запрос либо назначить другое время для получения информации.</w:t>
      </w:r>
    </w:p>
    <w:p w:rsidR="003D3E67" w:rsidRPr="00874A59" w:rsidRDefault="003D3E67" w:rsidP="003D3E67">
      <w:pPr>
        <w:widowControl w:val="0"/>
        <w:autoSpaceDE w:val="0"/>
        <w:autoSpaceDN w:val="0"/>
        <w:adjustRightInd w:val="0"/>
        <w:ind w:firstLine="540"/>
        <w:jc w:val="both"/>
      </w:pPr>
      <w:r w:rsidRPr="00874A59">
        <w:t>2.6. Заявление о предоставлении муниципальной услуги регистрируется в приемной администрации</w:t>
      </w:r>
      <w:r w:rsidR="00874A59" w:rsidRPr="00874A59">
        <w:t xml:space="preserve"> МО </w:t>
      </w:r>
      <w:r w:rsidR="00874A59" w:rsidRPr="00874A59">
        <w:rPr>
          <w:rFonts w:eastAsia="Calibri"/>
        </w:rPr>
        <w:t>«Вознесенское городское поселение Подпорожского муниципального района Ленинградской области»</w:t>
      </w:r>
      <w:r w:rsidRPr="00874A59">
        <w:t xml:space="preserve"> в течение дня поступления заявления.</w:t>
      </w:r>
    </w:p>
    <w:p w:rsidR="003D3E67" w:rsidRPr="00A366C3" w:rsidRDefault="003D3E67" w:rsidP="003D3E67">
      <w:pPr>
        <w:widowControl w:val="0"/>
        <w:autoSpaceDE w:val="0"/>
        <w:autoSpaceDN w:val="0"/>
        <w:adjustRightInd w:val="0"/>
        <w:ind w:firstLine="540"/>
        <w:jc w:val="both"/>
      </w:pPr>
      <w:r w:rsidRPr="00874A59">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D3E67" w:rsidRPr="00A366C3" w:rsidRDefault="003D3E67" w:rsidP="003D3E67">
      <w:pPr>
        <w:widowControl w:val="0"/>
        <w:autoSpaceDE w:val="0"/>
        <w:autoSpaceDN w:val="0"/>
        <w:adjustRightInd w:val="0"/>
        <w:ind w:firstLine="540"/>
        <w:jc w:val="both"/>
      </w:pPr>
      <w:r w:rsidRPr="00A366C3">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2.9.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3D3E67" w:rsidRPr="00A366C3" w:rsidRDefault="003D3E67" w:rsidP="003D3E67">
      <w:pPr>
        <w:widowControl w:val="0"/>
        <w:autoSpaceDE w:val="0"/>
        <w:autoSpaceDN w:val="0"/>
        <w:adjustRightInd w:val="0"/>
        <w:ind w:firstLine="540"/>
        <w:jc w:val="both"/>
      </w:pPr>
      <w:r w:rsidRPr="00A366C3">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3E67" w:rsidRPr="00A366C3" w:rsidRDefault="003D3E67" w:rsidP="003D3E67">
      <w:pPr>
        <w:widowControl w:val="0"/>
        <w:autoSpaceDE w:val="0"/>
        <w:autoSpaceDN w:val="0"/>
        <w:adjustRightInd w:val="0"/>
        <w:ind w:firstLine="540"/>
        <w:jc w:val="both"/>
      </w:pPr>
      <w:r w:rsidRPr="00A366C3">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3D3E67" w:rsidRPr="00A366C3" w:rsidRDefault="003D3E67" w:rsidP="003D3E67">
      <w:pPr>
        <w:widowControl w:val="0"/>
        <w:autoSpaceDE w:val="0"/>
        <w:autoSpaceDN w:val="0"/>
        <w:adjustRightInd w:val="0"/>
        <w:ind w:firstLine="540"/>
        <w:jc w:val="both"/>
      </w:pPr>
      <w:r w:rsidRPr="00A366C3">
        <w:t>2.11. Вход в здание (помещение) и выход из него оборудуются, информационными табличками (вывесками), содержащие информацию о режиме его работы.</w:t>
      </w:r>
    </w:p>
    <w:p w:rsidR="003D3E67" w:rsidRPr="00A366C3" w:rsidRDefault="003D3E67" w:rsidP="003D3E67">
      <w:pPr>
        <w:widowControl w:val="0"/>
        <w:autoSpaceDE w:val="0"/>
        <w:autoSpaceDN w:val="0"/>
        <w:adjustRightInd w:val="0"/>
        <w:ind w:firstLine="540"/>
        <w:jc w:val="both"/>
      </w:pPr>
      <w:r w:rsidRPr="00A366C3">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D3E67" w:rsidRPr="00A366C3" w:rsidRDefault="003D3E67" w:rsidP="003D3E67">
      <w:pPr>
        <w:widowControl w:val="0"/>
        <w:autoSpaceDE w:val="0"/>
        <w:autoSpaceDN w:val="0"/>
        <w:adjustRightInd w:val="0"/>
        <w:ind w:firstLine="540"/>
        <w:jc w:val="both"/>
      </w:pPr>
      <w:r w:rsidRPr="00A366C3">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3D3E67" w:rsidRPr="00A366C3" w:rsidRDefault="003D3E67" w:rsidP="003D3E67">
      <w:pPr>
        <w:widowControl w:val="0"/>
        <w:autoSpaceDE w:val="0"/>
        <w:autoSpaceDN w:val="0"/>
        <w:adjustRightInd w:val="0"/>
        <w:ind w:firstLine="540"/>
        <w:jc w:val="both"/>
      </w:pPr>
      <w:r w:rsidRPr="00A366C3">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D3E67" w:rsidRPr="00A366C3" w:rsidRDefault="003D3E67" w:rsidP="003D3E67">
      <w:pPr>
        <w:widowControl w:val="0"/>
        <w:autoSpaceDE w:val="0"/>
        <w:autoSpaceDN w:val="0"/>
        <w:adjustRightInd w:val="0"/>
        <w:ind w:firstLine="540"/>
        <w:jc w:val="both"/>
      </w:pPr>
      <w:r w:rsidRPr="00A366C3">
        <w:t>2.15.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D3E67" w:rsidRPr="00A366C3" w:rsidRDefault="003D3E67" w:rsidP="003D3E67">
      <w:pPr>
        <w:widowControl w:val="0"/>
        <w:autoSpaceDE w:val="0"/>
        <w:autoSpaceDN w:val="0"/>
        <w:adjustRightInd w:val="0"/>
        <w:ind w:firstLine="540"/>
        <w:jc w:val="both"/>
      </w:pPr>
      <w:r w:rsidRPr="00A366C3">
        <w:t>2.16.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D3E67" w:rsidRPr="00A366C3" w:rsidRDefault="003D3E67" w:rsidP="003D3E67">
      <w:pPr>
        <w:widowControl w:val="0"/>
        <w:autoSpaceDE w:val="0"/>
        <w:autoSpaceDN w:val="0"/>
        <w:adjustRightInd w:val="0"/>
        <w:ind w:firstLine="540"/>
        <w:jc w:val="both"/>
      </w:pPr>
      <w:r w:rsidRPr="00A366C3">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D3E67" w:rsidRPr="00A366C3" w:rsidRDefault="003D3E67" w:rsidP="003D3E67">
      <w:pPr>
        <w:widowControl w:val="0"/>
        <w:autoSpaceDE w:val="0"/>
        <w:autoSpaceDN w:val="0"/>
        <w:adjustRightInd w:val="0"/>
        <w:ind w:firstLine="540"/>
        <w:jc w:val="both"/>
      </w:pPr>
      <w:r w:rsidRPr="00A366C3">
        <w:t xml:space="preserve">2.17. Помещения приема и выдачи документов должны предусматривать места для ожидания, информирования и приема заявителей. </w:t>
      </w:r>
    </w:p>
    <w:p w:rsidR="003D3E67" w:rsidRPr="00A366C3" w:rsidRDefault="003D3E67" w:rsidP="003D3E67">
      <w:pPr>
        <w:widowControl w:val="0"/>
        <w:autoSpaceDE w:val="0"/>
        <w:autoSpaceDN w:val="0"/>
        <w:adjustRightInd w:val="0"/>
        <w:ind w:firstLine="540"/>
        <w:jc w:val="both"/>
      </w:pPr>
      <w:r w:rsidRPr="00A366C3">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D3E67" w:rsidRPr="00A366C3" w:rsidRDefault="003D3E67" w:rsidP="003D3E67">
      <w:pPr>
        <w:widowControl w:val="0"/>
        <w:autoSpaceDE w:val="0"/>
        <w:autoSpaceDN w:val="0"/>
        <w:adjustRightInd w:val="0"/>
        <w:ind w:firstLine="540"/>
        <w:jc w:val="both"/>
      </w:pPr>
      <w:r w:rsidRPr="00A366C3">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D3E67" w:rsidRPr="00A366C3" w:rsidRDefault="003D3E67" w:rsidP="003D3E67">
      <w:pPr>
        <w:widowControl w:val="0"/>
        <w:autoSpaceDE w:val="0"/>
        <w:autoSpaceDN w:val="0"/>
        <w:adjustRightInd w:val="0"/>
        <w:ind w:firstLine="540"/>
        <w:jc w:val="both"/>
      </w:pPr>
      <w:r w:rsidRPr="00A366C3">
        <w:t>2.20. Показатели доступности и качества муниципальной услуги.</w:t>
      </w:r>
    </w:p>
    <w:p w:rsidR="003D3E67" w:rsidRPr="00A366C3" w:rsidRDefault="003D3E67" w:rsidP="003D3E67">
      <w:pPr>
        <w:widowControl w:val="0"/>
        <w:autoSpaceDE w:val="0"/>
        <w:autoSpaceDN w:val="0"/>
        <w:adjustRightInd w:val="0"/>
        <w:ind w:firstLine="540"/>
        <w:jc w:val="both"/>
      </w:pPr>
      <w:r w:rsidRPr="00A366C3">
        <w:t>2.21. Показатели доступности муниципальной услуги (общие, применимые в отношении всех заявителей):</w:t>
      </w:r>
    </w:p>
    <w:p w:rsidR="003D3E67" w:rsidRPr="00A366C3" w:rsidRDefault="003D3E67" w:rsidP="003D3E67">
      <w:pPr>
        <w:widowControl w:val="0"/>
        <w:autoSpaceDE w:val="0"/>
        <w:autoSpaceDN w:val="0"/>
        <w:adjustRightInd w:val="0"/>
        <w:ind w:firstLine="540"/>
        <w:jc w:val="both"/>
      </w:pPr>
      <w:r w:rsidRPr="00A366C3">
        <w:lastRenderedPageBreak/>
        <w:t>1) равные права и возможности при получении муниципальной услуги для заявителей;</w:t>
      </w:r>
    </w:p>
    <w:p w:rsidR="003D3E67" w:rsidRPr="00A366C3" w:rsidRDefault="003D3E67" w:rsidP="003D3E67">
      <w:pPr>
        <w:widowControl w:val="0"/>
        <w:autoSpaceDE w:val="0"/>
        <w:autoSpaceDN w:val="0"/>
        <w:adjustRightInd w:val="0"/>
        <w:ind w:firstLine="540"/>
        <w:jc w:val="both"/>
      </w:pPr>
      <w:r w:rsidRPr="00A366C3">
        <w:t>2) транспортная доступность к месту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3D3E67" w:rsidRPr="00A366C3" w:rsidRDefault="003D3E67" w:rsidP="003D3E67">
      <w:pPr>
        <w:widowControl w:val="0"/>
        <w:autoSpaceDE w:val="0"/>
        <w:autoSpaceDN w:val="0"/>
        <w:adjustRightInd w:val="0"/>
        <w:ind w:firstLine="540"/>
        <w:jc w:val="both"/>
      </w:pPr>
      <w:r w:rsidRPr="00A366C3">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3D3E67" w:rsidRPr="00A366C3" w:rsidRDefault="003D3E67" w:rsidP="003D3E67">
      <w:pPr>
        <w:widowControl w:val="0"/>
        <w:autoSpaceDE w:val="0"/>
        <w:autoSpaceDN w:val="0"/>
        <w:adjustRightInd w:val="0"/>
        <w:ind w:firstLine="540"/>
        <w:jc w:val="both"/>
      </w:pPr>
      <w:r w:rsidRPr="00A366C3">
        <w:t xml:space="preserve">5) обеспечение для заявителя возможности подать заявление о </w:t>
      </w:r>
      <w:r w:rsidR="00874A59" w:rsidRPr="00A366C3">
        <w:t>предоставлении муниципальной</w:t>
      </w:r>
      <w:r w:rsidRPr="00A366C3">
        <w:t xml:space="preserve"> услуги посредством МФЦ, в форме электронного документа на ПГУ ЛО, а также получить результат;</w:t>
      </w:r>
    </w:p>
    <w:p w:rsidR="003D3E67" w:rsidRPr="00A366C3" w:rsidRDefault="003D3E67" w:rsidP="003D3E67">
      <w:pPr>
        <w:widowControl w:val="0"/>
        <w:autoSpaceDE w:val="0"/>
        <w:autoSpaceDN w:val="0"/>
        <w:adjustRightInd w:val="0"/>
        <w:ind w:firstLine="540"/>
        <w:jc w:val="both"/>
      </w:pPr>
      <w:r w:rsidRPr="00A366C3">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D3E67" w:rsidRPr="00A366C3" w:rsidRDefault="003D3E67" w:rsidP="003D3E67">
      <w:pPr>
        <w:widowControl w:val="0"/>
        <w:autoSpaceDE w:val="0"/>
        <w:autoSpaceDN w:val="0"/>
        <w:adjustRightInd w:val="0"/>
        <w:ind w:firstLine="540"/>
        <w:jc w:val="both"/>
      </w:pPr>
      <w:r w:rsidRPr="00A366C3">
        <w:t>2.22. Показатели доступности муниципальной услуги (специальные, применимые в отношении инвалидов):</w:t>
      </w:r>
    </w:p>
    <w:p w:rsidR="003D3E67" w:rsidRPr="00A366C3" w:rsidRDefault="003D3E67" w:rsidP="003D3E67">
      <w:pPr>
        <w:widowControl w:val="0"/>
        <w:autoSpaceDE w:val="0"/>
        <w:autoSpaceDN w:val="0"/>
        <w:adjustRightInd w:val="0"/>
        <w:ind w:firstLine="540"/>
        <w:jc w:val="both"/>
      </w:pPr>
      <w:r w:rsidRPr="00A366C3">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D3E67" w:rsidRPr="00A366C3" w:rsidRDefault="003D3E67" w:rsidP="003D3E67">
      <w:pPr>
        <w:widowControl w:val="0"/>
        <w:autoSpaceDE w:val="0"/>
        <w:autoSpaceDN w:val="0"/>
        <w:adjustRightInd w:val="0"/>
        <w:ind w:firstLine="540"/>
        <w:jc w:val="both"/>
      </w:pPr>
      <w:r w:rsidRPr="00A366C3">
        <w:t>2) обеспечение беспрепятственного доступа инвалидов к помещениям, в которых предоставляется муниципальная услуга;</w:t>
      </w:r>
    </w:p>
    <w:p w:rsidR="003D3E67" w:rsidRPr="00A366C3" w:rsidRDefault="003D3E67" w:rsidP="003D3E67">
      <w:pPr>
        <w:widowControl w:val="0"/>
        <w:autoSpaceDE w:val="0"/>
        <w:autoSpaceDN w:val="0"/>
        <w:adjustRightInd w:val="0"/>
        <w:ind w:firstLine="540"/>
        <w:jc w:val="both"/>
      </w:pPr>
      <w:r w:rsidRPr="00A366C3">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D3E67" w:rsidRPr="00A366C3" w:rsidRDefault="003D3E67" w:rsidP="003D3E67">
      <w:pPr>
        <w:widowControl w:val="0"/>
        <w:autoSpaceDE w:val="0"/>
        <w:autoSpaceDN w:val="0"/>
        <w:adjustRightInd w:val="0"/>
        <w:ind w:firstLine="540"/>
        <w:jc w:val="both"/>
      </w:pPr>
      <w:r w:rsidRPr="00A366C3">
        <w:t>2.23. Показатели качества муниципальной услуги:</w:t>
      </w:r>
    </w:p>
    <w:p w:rsidR="003D3E67" w:rsidRPr="00A366C3" w:rsidRDefault="003D3E67" w:rsidP="003D3E67">
      <w:pPr>
        <w:widowControl w:val="0"/>
        <w:autoSpaceDE w:val="0"/>
        <w:autoSpaceDN w:val="0"/>
        <w:adjustRightInd w:val="0"/>
        <w:ind w:firstLine="540"/>
        <w:jc w:val="both"/>
      </w:pPr>
      <w:r w:rsidRPr="00A366C3">
        <w:t>1) соблюдение срока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2) соблюдение требований стандарта предоставления муниципальной услуги;</w:t>
      </w:r>
    </w:p>
    <w:p w:rsidR="003D3E67" w:rsidRPr="00A366C3" w:rsidRDefault="003D3E67" w:rsidP="003D3E67">
      <w:pPr>
        <w:widowControl w:val="0"/>
        <w:autoSpaceDE w:val="0"/>
        <w:autoSpaceDN w:val="0"/>
        <w:adjustRightInd w:val="0"/>
        <w:ind w:firstLine="540"/>
        <w:jc w:val="both"/>
      </w:pPr>
      <w:r w:rsidRPr="00A366C3">
        <w:t>3) удовлетворенность заявителя профессионализмом должностных лиц ОМСУ, МФЦ при предоставлении услуги;</w:t>
      </w:r>
    </w:p>
    <w:p w:rsidR="003D3E67" w:rsidRPr="00A366C3" w:rsidRDefault="003D3E67" w:rsidP="003D3E67">
      <w:pPr>
        <w:widowControl w:val="0"/>
        <w:autoSpaceDE w:val="0"/>
        <w:autoSpaceDN w:val="0"/>
        <w:adjustRightInd w:val="0"/>
        <w:ind w:firstLine="540"/>
        <w:jc w:val="both"/>
      </w:pPr>
      <w:r w:rsidRPr="00A366C3">
        <w:t xml:space="preserve">4) соблюдение времени ожидания в очереди при подаче запроса и получении результата; </w:t>
      </w:r>
    </w:p>
    <w:p w:rsidR="003D3E67" w:rsidRPr="00A366C3" w:rsidRDefault="003D3E67" w:rsidP="003D3E67">
      <w:pPr>
        <w:widowControl w:val="0"/>
        <w:autoSpaceDE w:val="0"/>
        <w:autoSpaceDN w:val="0"/>
        <w:adjustRightInd w:val="0"/>
        <w:ind w:firstLine="540"/>
        <w:jc w:val="both"/>
      </w:pPr>
      <w:r w:rsidRPr="00A366C3">
        <w:t>5) осуществление не более одного взаимодействия заявителя с должностными лицами ОМСУ при получении муниципальной услуги;</w:t>
      </w:r>
    </w:p>
    <w:p w:rsidR="003D3E67" w:rsidRPr="00A366C3" w:rsidRDefault="003D3E67" w:rsidP="003D3E67">
      <w:pPr>
        <w:widowControl w:val="0"/>
        <w:autoSpaceDE w:val="0"/>
        <w:autoSpaceDN w:val="0"/>
        <w:adjustRightInd w:val="0"/>
        <w:ind w:firstLine="540"/>
        <w:jc w:val="both"/>
      </w:pPr>
      <w:r w:rsidRPr="00A366C3">
        <w:t>6) отсутствие жалоб на действия или бездействия должностных лиц ОМСУ, поданных в установленном порядке.</w:t>
      </w:r>
    </w:p>
    <w:p w:rsidR="003D3E67" w:rsidRPr="00A366C3" w:rsidRDefault="003D3E67" w:rsidP="003D3E67">
      <w:pPr>
        <w:widowControl w:val="0"/>
        <w:autoSpaceDE w:val="0"/>
        <w:autoSpaceDN w:val="0"/>
        <w:adjustRightInd w:val="0"/>
        <w:ind w:firstLine="540"/>
        <w:jc w:val="both"/>
      </w:pPr>
      <w:r w:rsidRPr="00A366C3">
        <w:t>2.24.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3D3E67" w:rsidRPr="00A366C3" w:rsidRDefault="003D3E67" w:rsidP="003D3E67">
      <w:pPr>
        <w:widowControl w:val="0"/>
        <w:autoSpaceDE w:val="0"/>
        <w:autoSpaceDN w:val="0"/>
        <w:adjustRightInd w:val="0"/>
        <w:ind w:firstLine="540"/>
        <w:jc w:val="both"/>
      </w:pPr>
      <w:r w:rsidRPr="00A366C3">
        <w:t>2.25.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3E67" w:rsidRPr="00A366C3" w:rsidRDefault="003D3E67" w:rsidP="003D3E67">
      <w:pPr>
        <w:widowControl w:val="0"/>
        <w:autoSpaceDE w:val="0"/>
        <w:autoSpaceDN w:val="0"/>
        <w:adjustRightInd w:val="0"/>
        <w:ind w:firstLine="540"/>
        <w:jc w:val="both"/>
      </w:pPr>
      <w:r w:rsidRPr="00A366C3">
        <w:t>2.26. Иные требования, в том числе учитывающие особенности предоставления муниципальной услуги в МФЦ.</w:t>
      </w:r>
    </w:p>
    <w:p w:rsidR="003D3E67" w:rsidRPr="00A366C3" w:rsidRDefault="003D3E67" w:rsidP="003D3E67">
      <w:pPr>
        <w:widowControl w:val="0"/>
        <w:autoSpaceDE w:val="0"/>
        <w:autoSpaceDN w:val="0"/>
        <w:adjustRightInd w:val="0"/>
        <w:ind w:firstLine="540"/>
        <w:jc w:val="both"/>
      </w:pPr>
      <w:r w:rsidRPr="00A366C3">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3D3E67" w:rsidRPr="00A366C3" w:rsidRDefault="003D3E67" w:rsidP="003D3E67">
      <w:pPr>
        <w:widowControl w:val="0"/>
        <w:autoSpaceDE w:val="0"/>
        <w:autoSpaceDN w:val="0"/>
        <w:adjustRightInd w:val="0"/>
        <w:ind w:firstLine="540"/>
        <w:jc w:val="both"/>
      </w:pPr>
      <w:r w:rsidRPr="00A366C3">
        <w:t>- определяет предмет обращения;</w:t>
      </w:r>
    </w:p>
    <w:p w:rsidR="003D3E67" w:rsidRPr="00A366C3" w:rsidRDefault="003D3E67" w:rsidP="003D3E67">
      <w:pPr>
        <w:widowControl w:val="0"/>
        <w:autoSpaceDE w:val="0"/>
        <w:autoSpaceDN w:val="0"/>
        <w:adjustRightInd w:val="0"/>
        <w:ind w:firstLine="540"/>
        <w:jc w:val="both"/>
      </w:pPr>
      <w:r w:rsidRPr="00A366C3">
        <w:t>- проводит проверку полномочий лица, подающего документы;</w:t>
      </w:r>
    </w:p>
    <w:p w:rsidR="003D3E67" w:rsidRPr="00A366C3" w:rsidRDefault="003D3E67" w:rsidP="003D3E67">
      <w:pPr>
        <w:widowControl w:val="0"/>
        <w:autoSpaceDE w:val="0"/>
        <w:autoSpaceDN w:val="0"/>
        <w:adjustRightInd w:val="0"/>
        <w:ind w:firstLine="567"/>
        <w:jc w:val="both"/>
      </w:pPr>
      <w:r w:rsidRPr="00A366C3">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3D3E67" w:rsidRPr="00A366C3" w:rsidRDefault="003D3E67" w:rsidP="003D3E67">
      <w:pPr>
        <w:widowControl w:val="0"/>
        <w:autoSpaceDE w:val="0"/>
        <w:autoSpaceDN w:val="0"/>
        <w:adjustRightInd w:val="0"/>
        <w:ind w:firstLine="567"/>
        <w:jc w:val="both"/>
      </w:pPr>
      <w:r w:rsidRPr="00A366C3">
        <w:t xml:space="preserve">При обнаружении несоответствия документов требованиям настоящего                                         </w:t>
      </w:r>
      <w:r w:rsidRPr="00A366C3">
        <w:lastRenderedPageBreak/>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3D3E67" w:rsidRPr="00A366C3" w:rsidRDefault="003D3E67" w:rsidP="003D3E67">
      <w:pPr>
        <w:widowControl w:val="0"/>
        <w:autoSpaceDE w:val="0"/>
        <w:autoSpaceDN w:val="0"/>
        <w:adjustRightInd w:val="0"/>
        <w:ind w:firstLine="540"/>
        <w:jc w:val="both"/>
      </w:pPr>
      <w:r w:rsidRPr="00A366C3">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3D3E67" w:rsidRPr="00A366C3" w:rsidRDefault="003D3E67" w:rsidP="003D3E67">
      <w:pPr>
        <w:widowControl w:val="0"/>
        <w:autoSpaceDE w:val="0"/>
        <w:autoSpaceDN w:val="0"/>
        <w:adjustRightInd w:val="0"/>
        <w:ind w:firstLine="540"/>
        <w:jc w:val="both"/>
      </w:pPr>
      <w:r w:rsidRPr="00A366C3">
        <w:t>- по окончании приема документов специалист МФЦ выдает заявителю (уполномоченному лицу) расписку в приеме документов;</w:t>
      </w:r>
    </w:p>
    <w:p w:rsidR="003D3E67" w:rsidRPr="00A366C3" w:rsidRDefault="003D3E67" w:rsidP="003D3E67">
      <w:pPr>
        <w:widowControl w:val="0"/>
        <w:autoSpaceDE w:val="0"/>
        <w:autoSpaceDN w:val="0"/>
        <w:adjustRightInd w:val="0"/>
        <w:ind w:firstLine="540"/>
        <w:jc w:val="both"/>
      </w:pPr>
      <w:r w:rsidRPr="00A366C3">
        <w:t>направляет копии документов, с составлением описи этих документов по реестру в орган местного самоуправления:</w:t>
      </w:r>
    </w:p>
    <w:p w:rsidR="003D3E67" w:rsidRPr="00A366C3" w:rsidRDefault="003D3E67" w:rsidP="003D3E67">
      <w:pPr>
        <w:widowControl w:val="0"/>
        <w:autoSpaceDE w:val="0"/>
        <w:autoSpaceDN w:val="0"/>
        <w:adjustRightInd w:val="0"/>
        <w:ind w:firstLine="540"/>
        <w:jc w:val="both"/>
      </w:pPr>
      <w:r w:rsidRPr="00A366C3">
        <w:t>- в электронном виде (в составе пакетов электронных дел) в день обращения заявителя в МФЦ;</w:t>
      </w:r>
    </w:p>
    <w:p w:rsidR="003D3E67" w:rsidRPr="00A366C3" w:rsidRDefault="003D3E67" w:rsidP="003D3E67">
      <w:pPr>
        <w:widowControl w:val="0"/>
        <w:autoSpaceDE w:val="0"/>
        <w:autoSpaceDN w:val="0"/>
        <w:adjustRightInd w:val="0"/>
        <w:ind w:firstLine="540"/>
        <w:jc w:val="both"/>
      </w:pPr>
      <w:r w:rsidRPr="00A366C3">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w:t>
      </w:r>
      <w:r w:rsidR="00874A59" w:rsidRPr="00A366C3">
        <w:t>указанием даты</w:t>
      </w:r>
      <w:r w:rsidRPr="00A366C3">
        <w:t>, количества листов, фамилии, должности и подписанные уполномоченным специалистом МФЦ.</w:t>
      </w:r>
    </w:p>
    <w:p w:rsidR="003D3E67" w:rsidRPr="00A366C3" w:rsidRDefault="003D3E67" w:rsidP="003D3E67">
      <w:pPr>
        <w:widowControl w:val="0"/>
        <w:tabs>
          <w:tab w:val="left" w:pos="142"/>
          <w:tab w:val="left" w:pos="284"/>
        </w:tabs>
        <w:autoSpaceDE w:val="0"/>
        <w:autoSpaceDN w:val="0"/>
        <w:adjustRightInd w:val="0"/>
        <w:ind w:firstLine="567"/>
        <w:jc w:val="both"/>
      </w:pPr>
      <w:r w:rsidRPr="00A366C3">
        <w:t>По окончании приема документов специалист МФЦ выдает заявителю расписку в приеме документов.</w:t>
      </w:r>
    </w:p>
    <w:p w:rsidR="003D3E67" w:rsidRPr="00A366C3" w:rsidRDefault="003D3E67" w:rsidP="003D3E67">
      <w:pPr>
        <w:widowControl w:val="0"/>
        <w:autoSpaceDE w:val="0"/>
        <w:autoSpaceDN w:val="0"/>
        <w:adjustRightInd w:val="0"/>
        <w:ind w:firstLine="540"/>
        <w:jc w:val="both"/>
        <w:rPr>
          <w:iCs/>
        </w:rPr>
      </w:pPr>
      <w:r w:rsidRPr="00A366C3">
        <w:rPr>
          <w:iCs/>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3D3E67" w:rsidRPr="00A366C3" w:rsidRDefault="003D3E67" w:rsidP="003D3E67">
      <w:pPr>
        <w:widowControl w:val="0"/>
        <w:autoSpaceDE w:val="0"/>
        <w:autoSpaceDN w:val="0"/>
        <w:adjustRightInd w:val="0"/>
        <w:ind w:firstLine="540"/>
        <w:jc w:val="both"/>
        <w:rPr>
          <w:iCs/>
        </w:rPr>
      </w:pPr>
      <w:r w:rsidRPr="00A366C3">
        <w:rPr>
          <w:iCs/>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3D3E67" w:rsidRPr="00A366C3" w:rsidRDefault="003D3E67" w:rsidP="003D3E67">
      <w:pPr>
        <w:widowControl w:val="0"/>
        <w:autoSpaceDE w:val="0"/>
        <w:autoSpaceDN w:val="0"/>
        <w:adjustRightInd w:val="0"/>
        <w:ind w:firstLine="540"/>
        <w:jc w:val="both"/>
        <w:rPr>
          <w:iCs/>
        </w:rPr>
      </w:pPr>
      <w:r w:rsidRPr="00A366C3">
        <w:t xml:space="preserve">Выдача договора передачи занимаемых жилых помещений в собственность граждан и других исходящих форм осуществляется на </w:t>
      </w:r>
      <w:r w:rsidR="00874A59" w:rsidRPr="00A366C3">
        <w:t>основании документов</w:t>
      </w:r>
      <w:r w:rsidRPr="00A366C3">
        <w:t>, удостоверяющих личность, под роспись в журнале учета выданных документов заявителям.</w:t>
      </w:r>
    </w:p>
    <w:p w:rsidR="003D3E67" w:rsidRPr="00A366C3" w:rsidRDefault="003D3E67" w:rsidP="003D3E67">
      <w:pPr>
        <w:ind w:firstLine="567"/>
        <w:jc w:val="both"/>
      </w:pPr>
      <w:r w:rsidRPr="00A366C3">
        <w:t>После подписания заявителем документов,</w:t>
      </w:r>
      <w:r w:rsidRPr="00A366C3">
        <w:rPr>
          <w:iCs/>
        </w:rPr>
        <w:t xml:space="preserve"> являющихся результатом предоставления муниципальной услуги,</w:t>
      </w:r>
      <w:r w:rsidRPr="00A366C3">
        <w:rPr>
          <w:iCs/>
          <w:color w:val="FF0000"/>
        </w:rPr>
        <w:t xml:space="preserve"> </w:t>
      </w:r>
      <w:r w:rsidRPr="00A366C3">
        <w:t>договор передачи занимаемых жилых помещений в собственность граждан, оформленный в количестве 4</w:t>
      </w:r>
      <w:r w:rsidRPr="00A366C3">
        <w:rPr>
          <w:rStyle w:val="af2"/>
        </w:rPr>
        <w:footnoteReference w:id="1"/>
      </w:r>
      <w:r w:rsidRPr="00A366C3">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iCs/>
        </w:rPr>
        <w:t>в срок не более 3 рабочих дней со дня подписания вышеуказанных документов.</w:t>
      </w:r>
    </w:p>
    <w:p w:rsidR="003D3E67" w:rsidRPr="00A366C3" w:rsidRDefault="003D3E67" w:rsidP="003D3E67">
      <w:pPr>
        <w:widowControl w:val="0"/>
        <w:autoSpaceDE w:val="0"/>
        <w:autoSpaceDN w:val="0"/>
        <w:adjustRightInd w:val="0"/>
        <w:ind w:firstLine="540"/>
        <w:jc w:val="both"/>
      </w:pPr>
      <w:r w:rsidRPr="00A366C3">
        <w:t>Передача сопроводительной ведомости неполученных договоров передачи занимаемых жилых помещений в собственность граждан и других исходящих форм по истечению двух месяцев направляется в орган местного самоуправления по реестру невостребованных документов.</w:t>
      </w:r>
    </w:p>
    <w:p w:rsidR="003D3E67" w:rsidRPr="00A366C3" w:rsidRDefault="003D3E67" w:rsidP="003D3E67">
      <w:pPr>
        <w:widowControl w:val="0"/>
        <w:autoSpaceDE w:val="0"/>
        <w:autoSpaceDN w:val="0"/>
        <w:adjustRightInd w:val="0"/>
        <w:ind w:firstLine="540"/>
        <w:jc w:val="both"/>
      </w:pPr>
      <w:r w:rsidRPr="00A366C3">
        <w:t>2.27. Особенности предоставления муниципальной услуги в электронном виде.</w:t>
      </w:r>
    </w:p>
    <w:p w:rsidR="003D3E67" w:rsidRPr="00A366C3" w:rsidRDefault="003D3E67" w:rsidP="003D3E67">
      <w:pPr>
        <w:widowControl w:val="0"/>
        <w:autoSpaceDE w:val="0"/>
        <w:autoSpaceDN w:val="0"/>
        <w:adjustRightInd w:val="0"/>
        <w:ind w:firstLine="540"/>
        <w:jc w:val="both"/>
      </w:pPr>
      <w:r>
        <w:t>2.27.1</w:t>
      </w:r>
      <w:r w:rsidRPr="00A366C3">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D3E67" w:rsidRPr="00A366C3" w:rsidRDefault="003D3E67" w:rsidP="003D3E67">
      <w:pPr>
        <w:widowControl w:val="0"/>
        <w:autoSpaceDE w:val="0"/>
        <w:autoSpaceDN w:val="0"/>
        <w:adjustRightInd w:val="0"/>
        <w:ind w:firstLine="540"/>
        <w:jc w:val="both"/>
      </w:pPr>
      <w:r w:rsidRPr="00A366C3">
        <w:t>Предоставление муниципальной услуги в электронном виде осуществляется при технической реализации услуги на ПГУ ЛО.</w:t>
      </w:r>
    </w:p>
    <w:p w:rsidR="003D3E67" w:rsidRPr="00A366C3" w:rsidRDefault="003D3E67" w:rsidP="003D3E67">
      <w:pPr>
        <w:widowControl w:val="0"/>
        <w:autoSpaceDE w:val="0"/>
        <w:autoSpaceDN w:val="0"/>
        <w:adjustRightInd w:val="0"/>
        <w:ind w:firstLine="540"/>
        <w:jc w:val="both"/>
      </w:pPr>
      <w:r w:rsidRPr="00A366C3">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w:t>
      </w:r>
      <w:r w:rsidRPr="00A366C3">
        <w:lastRenderedPageBreak/>
        <w:t>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3E67" w:rsidRPr="00A366C3" w:rsidRDefault="003D3E67" w:rsidP="003D3E67">
      <w:pPr>
        <w:widowControl w:val="0"/>
        <w:autoSpaceDE w:val="0"/>
        <w:autoSpaceDN w:val="0"/>
        <w:adjustRightInd w:val="0"/>
        <w:ind w:firstLine="540"/>
        <w:jc w:val="both"/>
      </w:pPr>
      <w:r>
        <w:t>2.27.1</w:t>
      </w:r>
      <w:r w:rsidRPr="00A366C3">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D3E67" w:rsidRPr="00A366C3" w:rsidRDefault="003D3E67" w:rsidP="003D3E67">
      <w:pPr>
        <w:widowControl w:val="0"/>
        <w:autoSpaceDE w:val="0"/>
        <w:autoSpaceDN w:val="0"/>
        <w:adjustRightInd w:val="0"/>
        <w:ind w:firstLine="540"/>
        <w:jc w:val="both"/>
      </w:pPr>
      <w:r>
        <w:t>2.27.1</w:t>
      </w:r>
      <w:r w:rsidRPr="00A366C3">
        <w:t xml:space="preserve">.2. Муниципальная услуга может быть получена через ПГУ ЛО следующими способами: </w:t>
      </w:r>
    </w:p>
    <w:p w:rsidR="003D3E67" w:rsidRPr="00A366C3" w:rsidRDefault="003D3E67" w:rsidP="003D3E67">
      <w:pPr>
        <w:widowControl w:val="0"/>
        <w:autoSpaceDE w:val="0"/>
        <w:autoSpaceDN w:val="0"/>
        <w:adjustRightInd w:val="0"/>
        <w:ind w:firstLine="540"/>
        <w:jc w:val="both"/>
      </w:pPr>
      <w:r w:rsidRPr="00A366C3">
        <w:t>с обязательной личной явкой на прием в Администрацию;</w:t>
      </w:r>
    </w:p>
    <w:p w:rsidR="003D3E67" w:rsidRPr="00A366C3" w:rsidRDefault="003D3E67" w:rsidP="003D3E67">
      <w:pPr>
        <w:widowControl w:val="0"/>
        <w:autoSpaceDE w:val="0"/>
        <w:autoSpaceDN w:val="0"/>
        <w:adjustRightInd w:val="0"/>
        <w:ind w:firstLine="540"/>
        <w:jc w:val="both"/>
      </w:pPr>
      <w:r w:rsidRPr="00A366C3">
        <w:t>без личной явки на прием в Администрацию</w:t>
      </w:r>
      <w:r>
        <w:t xml:space="preserve"> с результатом получения услуги - </w:t>
      </w:r>
      <w:r w:rsidRPr="000327FB">
        <w:t>проект договора купли-продажи муниципального имущества</w:t>
      </w:r>
      <w:r>
        <w:t xml:space="preserve"> или отказ в предоставлении услуги</w:t>
      </w:r>
      <w:r w:rsidRPr="00A366C3">
        <w:t xml:space="preserve">. </w:t>
      </w:r>
    </w:p>
    <w:p w:rsidR="003D3E67" w:rsidRPr="00A366C3" w:rsidRDefault="003D3E67" w:rsidP="003D3E67">
      <w:pPr>
        <w:widowControl w:val="0"/>
        <w:autoSpaceDE w:val="0"/>
        <w:autoSpaceDN w:val="0"/>
        <w:adjustRightInd w:val="0"/>
        <w:ind w:firstLine="540"/>
        <w:jc w:val="both"/>
      </w:pPr>
      <w:r>
        <w:t>2.27.1</w:t>
      </w:r>
      <w:r w:rsidRPr="00A366C3">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D3E67" w:rsidRPr="00A366C3" w:rsidRDefault="003D3E67" w:rsidP="003D3E67">
      <w:pPr>
        <w:widowControl w:val="0"/>
        <w:autoSpaceDE w:val="0"/>
        <w:autoSpaceDN w:val="0"/>
        <w:adjustRightInd w:val="0"/>
        <w:ind w:firstLine="540"/>
        <w:jc w:val="both"/>
      </w:pPr>
      <w:r>
        <w:t>2.27.1.4</w:t>
      </w:r>
      <w:r w:rsidRPr="00A366C3">
        <w:t>. Для подачи заявления через ПГУ ЛО заявитель должен выполнить следующие действия:</w:t>
      </w:r>
    </w:p>
    <w:p w:rsidR="003D3E67" w:rsidRPr="00A366C3" w:rsidRDefault="003D3E67" w:rsidP="003D3E67">
      <w:pPr>
        <w:widowControl w:val="0"/>
        <w:autoSpaceDE w:val="0"/>
        <w:autoSpaceDN w:val="0"/>
        <w:adjustRightInd w:val="0"/>
        <w:ind w:firstLine="540"/>
        <w:jc w:val="both"/>
      </w:pPr>
      <w:r w:rsidRPr="00A366C3">
        <w:t>пройти идентификацию и аутентификацию в ЕСИА;</w:t>
      </w:r>
    </w:p>
    <w:p w:rsidR="003D3E67" w:rsidRPr="00A366C3" w:rsidRDefault="003D3E67" w:rsidP="003D3E67">
      <w:pPr>
        <w:widowControl w:val="0"/>
        <w:autoSpaceDE w:val="0"/>
        <w:autoSpaceDN w:val="0"/>
        <w:adjustRightInd w:val="0"/>
        <w:ind w:firstLine="540"/>
        <w:jc w:val="both"/>
      </w:pPr>
      <w:r w:rsidRPr="00A366C3">
        <w:t xml:space="preserve">в личном кабинете на ПГУ </w:t>
      </w:r>
      <w:r w:rsidR="00874A59" w:rsidRPr="00A366C3">
        <w:t>ЛО заполнить</w:t>
      </w:r>
      <w:r w:rsidRPr="00A366C3">
        <w:t xml:space="preserve"> в электронном виде заявление на оказание услуги;</w:t>
      </w:r>
    </w:p>
    <w:p w:rsidR="003D3E67" w:rsidRPr="00A366C3" w:rsidRDefault="003D3E67" w:rsidP="003D3E67">
      <w:pPr>
        <w:widowControl w:val="0"/>
        <w:autoSpaceDE w:val="0"/>
        <w:autoSpaceDN w:val="0"/>
        <w:adjustRightInd w:val="0"/>
        <w:ind w:firstLine="540"/>
        <w:jc w:val="both"/>
      </w:pPr>
      <w:r w:rsidRPr="00A366C3">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D3E67" w:rsidRPr="00A366C3" w:rsidRDefault="003D3E67" w:rsidP="003D3E67">
      <w:pPr>
        <w:widowControl w:val="0"/>
        <w:autoSpaceDE w:val="0"/>
        <w:autoSpaceDN w:val="0"/>
        <w:adjustRightInd w:val="0"/>
        <w:ind w:firstLine="540"/>
        <w:jc w:val="both"/>
      </w:pPr>
      <w:r w:rsidRPr="00A366C3">
        <w:t>в случае, если заявитель выбрал способ оказания услуги без личной явки на прием в Администрацию:</w:t>
      </w:r>
    </w:p>
    <w:p w:rsidR="003D3E67" w:rsidRPr="00A366C3" w:rsidRDefault="003D3E67" w:rsidP="003D3E67">
      <w:pPr>
        <w:widowControl w:val="0"/>
        <w:autoSpaceDE w:val="0"/>
        <w:autoSpaceDN w:val="0"/>
        <w:adjustRightInd w:val="0"/>
        <w:ind w:firstLine="540"/>
        <w:jc w:val="both"/>
      </w:pPr>
      <w:r w:rsidRPr="00A366C3">
        <w:t xml:space="preserve">- приложить к заявлению электронные документы, заверенные усиленной квалифицированной электронной подписью; </w:t>
      </w:r>
    </w:p>
    <w:p w:rsidR="003D3E67" w:rsidRPr="00A366C3" w:rsidRDefault="003D3E67" w:rsidP="003D3E67">
      <w:pPr>
        <w:widowControl w:val="0"/>
        <w:autoSpaceDE w:val="0"/>
        <w:autoSpaceDN w:val="0"/>
        <w:adjustRightInd w:val="0"/>
        <w:ind w:firstLine="540"/>
        <w:jc w:val="both"/>
      </w:pPr>
      <w:r w:rsidRPr="00A366C3">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D3E67" w:rsidRPr="00A366C3" w:rsidRDefault="003D3E67" w:rsidP="003D3E67">
      <w:pPr>
        <w:widowControl w:val="0"/>
        <w:autoSpaceDE w:val="0"/>
        <w:autoSpaceDN w:val="0"/>
        <w:adjustRightInd w:val="0"/>
        <w:ind w:firstLine="540"/>
        <w:jc w:val="both"/>
      </w:pPr>
      <w:r w:rsidRPr="00A366C3">
        <w:t>- заверить заявление усиленной квалифицированной электронной подписью, если иное не установлено действующим законодательством.</w:t>
      </w:r>
    </w:p>
    <w:p w:rsidR="003D3E67" w:rsidRPr="00A366C3" w:rsidRDefault="003D3E67" w:rsidP="003D3E67">
      <w:pPr>
        <w:widowControl w:val="0"/>
        <w:autoSpaceDE w:val="0"/>
        <w:autoSpaceDN w:val="0"/>
        <w:adjustRightInd w:val="0"/>
        <w:ind w:firstLine="540"/>
        <w:jc w:val="both"/>
      </w:pPr>
      <w:r w:rsidRPr="00A366C3">
        <w:t xml:space="preserve">направить пакет электронных документов в Администрацию посредством функционала ПГУ ЛО. </w:t>
      </w:r>
    </w:p>
    <w:p w:rsidR="003D3E67" w:rsidRPr="00A366C3" w:rsidRDefault="003D3E67" w:rsidP="003D3E67">
      <w:pPr>
        <w:widowControl w:val="0"/>
        <w:autoSpaceDE w:val="0"/>
        <w:autoSpaceDN w:val="0"/>
        <w:adjustRightInd w:val="0"/>
        <w:ind w:firstLine="540"/>
        <w:jc w:val="both"/>
      </w:pPr>
      <w:r>
        <w:t>2.27.1</w:t>
      </w:r>
      <w:r w:rsidRPr="00A366C3">
        <w:t>.</w:t>
      </w:r>
      <w:r>
        <w:t>5</w:t>
      </w:r>
      <w:r w:rsidRPr="00A366C3">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D3E67" w:rsidRPr="00A366C3" w:rsidRDefault="003D3E67" w:rsidP="003D3E67">
      <w:pPr>
        <w:widowControl w:val="0"/>
        <w:autoSpaceDE w:val="0"/>
        <w:autoSpaceDN w:val="0"/>
        <w:adjustRightInd w:val="0"/>
        <w:ind w:firstLine="540"/>
        <w:jc w:val="both"/>
      </w:pPr>
      <w:r w:rsidRPr="00A366C3">
        <w:t>2.27.</w:t>
      </w:r>
      <w:r>
        <w:t>1</w:t>
      </w:r>
      <w:r w:rsidRPr="00A366C3">
        <w:t>.</w:t>
      </w:r>
      <w:r>
        <w:t>6</w:t>
      </w:r>
      <w:r w:rsidRPr="00A366C3">
        <w:t xml:space="preserve">.  При предоставлении муниципальной услуги через ПГУ ЛО, в случае если направленные заявителем (уполномоченным </w:t>
      </w:r>
      <w:r w:rsidR="00874A59" w:rsidRPr="00A366C3">
        <w:t>лицом) электронное</w:t>
      </w:r>
      <w:r w:rsidRPr="00A366C3">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D3E67" w:rsidRPr="00A366C3" w:rsidRDefault="003D3E67" w:rsidP="003D3E67">
      <w:pPr>
        <w:widowControl w:val="0"/>
        <w:autoSpaceDE w:val="0"/>
        <w:autoSpaceDN w:val="0"/>
        <w:adjustRightInd w:val="0"/>
        <w:ind w:firstLine="540"/>
        <w:jc w:val="both"/>
      </w:pPr>
      <w:r w:rsidRPr="00A366C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D3E67" w:rsidRPr="00A366C3" w:rsidRDefault="003D3E67" w:rsidP="003D3E67">
      <w:pPr>
        <w:widowControl w:val="0"/>
        <w:autoSpaceDE w:val="0"/>
        <w:autoSpaceDN w:val="0"/>
        <w:adjustRightInd w:val="0"/>
        <w:ind w:firstLine="540"/>
        <w:jc w:val="both"/>
      </w:pPr>
      <w:r w:rsidRPr="00A366C3">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D3E67" w:rsidRPr="00A366C3" w:rsidRDefault="003D3E67" w:rsidP="003D3E67">
      <w:pPr>
        <w:widowControl w:val="0"/>
        <w:autoSpaceDE w:val="0"/>
        <w:autoSpaceDN w:val="0"/>
        <w:adjustRightInd w:val="0"/>
        <w:ind w:firstLine="540"/>
        <w:jc w:val="both"/>
      </w:pPr>
      <w:r w:rsidRPr="00A366C3">
        <w:t>уведомляет заявителя о принятом решении</w:t>
      </w:r>
      <w:r>
        <w:t xml:space="preserve"> </w:t>
      </w:r>
      <w:r w:rsidRPr="00A366C3">
        <w:t>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D3E67" w:rsidRPr="00A366C3" w:rsidRDefault="003D3E67" w:rsidP="003D3E67">
      <w:pPr>
        <w:widowControl w:val="0"/>
        <w:autoSpaceDE w:val="0"/>
        <w:autoSpaceDN w:val="0"/>
        <w:adjustRightInd w:val="0"/>
        <w:ind w:firstLine="540"/>
        <w:jc w:val="both"/>
      </w:pPr>
      <w:r w:rsidRPr="00A366C3">
        <w:t>2.27.</w:t>
      </w:r>
      <w:r>
        <w:t>1</w:t>
      </w:r>
      <w:r w:rsidRPr="00A366C3">
        <w:t>.</w:t>
      </w:r>
      <w:r>
        <w:t>7</w:t>
      </w:r>
      <w:r w:rsidRPr="00A366C3">
        <w:t xml:space="preserve">. При предоставлении муниципальной услуги через ПГУ ЛО, в случае если направленные заявителем (уполномоченным </w:t>
      </w:r>
      <w:r w:rsidR="00874A59" w:rsidRPr="00A366C3">
        <w:t>лицом) электронное</w:t>
      </w:r>
      <w:r w:rsidRPr="00A366C3">
        <w:t xml:space="preserve"> заявление и электронные </w:t>
      </w:r>
      <w:r w:rsidRPr="00A366C3">
        <w:lastRenderedPageBreak/>
        <w:t>документы не заверены усиленной квалифицированной электронной подписью, должностное лицо Администрации выполняет следующие действия:</w:t>
      </w:r>
    </w:p>
    <w:p w:rsidR="003D3E67" w:rsidRPr="00A366C3" w:rsidRDefault="003D3E67" w:rsidP="003D3E67">
      <w:pPr>
        <w:widowControl w:val="0"/>
        <w:autoSpaceDE w:val="0"/>
        <w:autoSpaceDN w:val="0"/>
        <w:adjustRightInd w:val="0"/>
        <w:ind w:firstLine="540"/>
        <w:jc w:val="both"/>
      </w:pPr>
      <w:r w:rsidRPr="00A366C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D3E67" w:rsidRPr="00A366C3" w:rsidRDefault="003D3E67" w:rsidP="003D3E67">
      <w:pPr>
        <w:widowControl w:val="0"/>
        <w:autoSpaceDE w:val="0"/>
        <w:autoSpaceDN w:val="0"/>
        <w:adjustRightInd w:val="0"/>
        <w:ind w:firstLine="540"/>
        <w:jc w:val="both"/>
      </w:pPr>
      <w:r w:rsidRPr="00A366C3">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D3E67" w:rsidRPr="00A366C3" w:rsidRDefault="003D3E67" w:rsidP="003D3E67">
      <w:pPr>
        <w:widowControl w:val="0"/>
        <w:autoSpaceDE w:val="0"/>
        <w:autoSpaceDN w:val="0"/>
        <w:adjustRightInd w:val="0"/>
        <w:ind w:firstLine="540"/>
        <w:jc w:val="both"/>
      </w:pPr>
      <w:r w:rsidRPr="00A366C3">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3D3E67" w:rsidRPr="00A366C3" w:rsidRDefault="003D3E67" w:rsidP="003D3E67">
      <w:pPr>
        <w:widowControl w:val="0"/>
        <w:autoSpaceDE w:val="0"/>
        <w:autoSpaceDN w:val="0"/>
        <w:adjustRightInd w:val="0"/>
        <w:ind w:firstLine="540"/>
        <w:jc w:val="both"/>
      </w:pPr>
      <w:r w:rsidRPr="00A366C3">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D3E67" w:rsidRPr="00A366C3" w:rsidRDefault="003D3E67" w:rsidP="003D3E67">
      <w:pPr>
        <w:widowControl w:val="0"/>
        <w:autoSpaceDE w:val="0"/>
        <w:autoSpaceDN w:val="0"/>
        <w:adjustRightInd w:val="0"/>
        <w:ind w:firstLine="540"/>
        <w:jc w:val="both"/>
      </w:pPr>
      <w:r w:rsidRPr="00A366C3">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D3E67" w:rsidRPr="00A366C3" w:rsidRDefault="003D3E67" w:rsidP="003D3E67">
      <w:pPr>
        <w:widowControl w:val="0"/>
        <w:autoSpaceDE w:val="0"/>
        <w:autoSpaceDN w:val="0"/>
        <w:adjustRightInd w:val="0"/>
        <w:ind w:firstLine="540"/>
        <w:jc w:val="both"/>
      </w:pPr>
      <w:r w:rsidRPr="00A366C3">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874A59" w:rsidRPr="00A366C3">
        <w:t>заявлении: в</w:t>
      </w:r>
      <w:r w:rsidRPr="00A366C3">
        <w:t xml:space="preserve"> </w:t>
      </w:r>
      <w:r w:rsidR="00874A59" w:rsidRPr="00A366C3">
        <w:t>письменном виде</w:t>
      </w:r>
      <w:r w:rsidRPr="00A366C3">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D3E67" w:rsidRPr="00A366C3" w:rsidRDefault="003D3E67" w:rsidP="003D3E67">
      <w:pPr>
        <w:widowControl w:val="0"/>
        <w:autoSpaceDE w:val="0"/>
        <w:autoSpaceDN w:val="0"/>
        <w:adjustRightInd w:val="0"/>
        <w:ind w:firstLine="540"/>
        <w:jc w:val="both"/>
      </w:pPr>
      <w:r w:rsidRPr="00A366C3">
        <w:t>2.27.</w:t>
      </w:r>
      <w:r>
        <w:t>1</w:t>
      </w:r>
      <w:r w:rsidRPr="00A366C3">
        <w:t>.</w:t>
      </w:r>
      <w:r>
        <w:t>8</w:t>
      </w:r>
      <w:r w:rsidRPr="00A366C3">
        <w:t>. В случае поступления всех документов, указанных в пункте 2.</w:t>
      </w:r>
      <w:r>
        <w:t>2</w:t>
      </w:r>
      <w:r w:rsidRPr="00A366C3">
        <w:t>.</w:t>
      </w:r>
      <w:r>
        <w:t>13</w:t>
      </w:r>
      <w:r w:rsidRPr="00A366C3">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D3E67" w:rsidRDefault="003D3E67" w:rsidP="003D3E67">
      <w:pPr>
        <w:widowControl w:val="0"/>
        <w:autoSpaceDE w:val="0"/>
        <w:autoSpaceDN w:val="0"/>
        <w:adjustRightInd w:val="0"/>
        <w:ind w:firstLine="540"/>
        <w:jc w:val="both"/>
      </w:pPr>
      <w:r w:rsidRPr="00A366C3">
        <w:t xml:space="preserve">В случае, если направленные заявителем (уполномоченным </w:t>
      </w:r>
      <w:r w:rsidR="00874A59" w:rsidRPr="00A366C3">
        <w:t>лицом) электронное</w:t>
      </w:r>
      <w:r w:rsidRPr="00A366C3">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t>2</w:t>
      </w:r>
      <w:r w:rsidRPr="00A366C3">
        <w:t>.</w:t>
      </w:r>
      <w:r>
        <w:t>13</w:t>
      </w:r>
      <w:r w:rsidRPr="00A366C3">
        <w:t xml:space="preserve"> настоящего административного регламента</w:t>
      </w:r>
      <w:r>
        <w:t>.</w:t>
      </w:r>
    </w:p>
    <w:p w:rsidR="003D3E67" w:rsidRPr="00A366C3" w:rsidRDefault="003D3E67" w:rsidP="003D3E67">
      <w:pPr>
        <w:widowControl w:val="0"/>
        <w:autoSpaceDE w:val="0"/>
        <w:autoSpaceDN w:val="0"/>
        <w:adjustRightInd w:val="0"/>
        <w:ind w:firstLine="540"/>
        <w:jc w:val="both"/>
      </w:pPr>
      <w:r w:rsidRPr="00A366C3">
        <w:t>2.27.</w:t>
      </w:r>
      <w:r>
        <w:t>1</w:t>
      </w:r>
      <w:r w:rsidRPr="00A366C3">
        <w:t>.</w:t>
      </w:r>
      <w:r>
        <w:t>9</w:t>
      </w:r>
      <w:r w:rsidRPr="00A366C3">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w:t>
      </w:r>
      <w:r w:rsidRPr="000327FB">
        <w:t>(проект договора купли-продажи муниципального имущества</w:t>
      </w:r>
      <w:r>
        <w:t xml:space="preserve"> или отказ в предоставлении услуги</w:t>
      </w:r>
      <w:r w:rsidRPr="000327FB">
        <w:t>) в форме электронного документа, подписанного усиленной квалифицированной электронной подписью должностного</w:t>
      </w:r>
      <w:r w:rsidRPr="00A366C3">
        <w:t xml:space="preserve">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jc w:val="center"/>
        <w:outlineLvl w:val="1"/>
        <w:rPr>
          <w:b/>
          <w:bCs/>
        </w:rPr>
      </w:pPr>
      <w:r w:rsidRPr="00A366C3">
        <w:rPr>
          <w:b/>
          <w:bCs/>
          <w:lang w:val="en-US"/>
        </w:rPr>
        <w:t>III</w:t>
      </w:r>
      <w:r w:rsidRPr="00A366C3">
        <w:rPr>
          <w:b/>
          <w:bCs/>
        </w:rPr>
        <w:t>. Информация об услугах, являющихся необходимыми и обязательными для предоставления муниципальной услуги</w:t>
      </w:r>
    </w:p>
    <w:p w:rsidR="003D3E67" w:rsidRPr="00A366C3" w:rsidRDefault="003D3E67" w:rsidP="003D3E67">
      <w:pPr>
        <w:widowControl w:val="0"/>
        <w:autoSpaceDE w:val="0"/>
        <w:autoSpaceDN w:val="0"/>
        <w:adjustRightInd w:val="0"/>
        <w:ind w:firstLine="709"/>
        <w:jc w:val="center"/>
        <w:outlineLvl w:val="1"/>
        <w:rPr>
          <w:b/>
          <w:bCs/>
        </w:rPr>
      </w:pPr>
    </w:p>
    <w:p w:rsidR="003D3E67" w:rsidRPr="00A366C3" w:rsidRDefault="003D3E67" w:rsidP="003D3E67">
      <w:pPr>
        <w:widowControl w:val="0"/>
        <w:autoSpaceDE w:val="0"/>
        <w:autoSpaceDN w:val="0"/>
        <w:adjustRightInd w:val="0"/>
        <w:ind w:firstLine="567"/>
        <w:jc w:val="both"/>
        <w:outlineLvl w:val="1"/>
        <w:rPr>
          <w:bCs/>
        </w:rPr>
      </w:pPr>
      <w:r w:rsidRPr="00A366C3">
        <w:rPr>
          <w:bCs/>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jc w:val="center"/>
        <w:outlineLvl w:val="1"/>
        <w:rPr>
          <w:b/>
          <w:bCs/>
        </w:rPr>
      </w:pPr>
      <w:r w:rsidRPr="00A366C3">
        <w:rPr>
          <w:b/>
          <w:bCs/>
          <w:lang w:val="en-US"/>
        </w:rPr>
        <w:t>IV</w:t>
      </w:r>
      <w:r w:rsidRPr="00A366C3">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3E67" w:rsidRPr="00A366C3" w:rsidRDefault="003D3E67" w:rsidP="003D3E67">
      <w:pPr>
        <w:widowControl w:val="0"/>
        <w:autoSpaceDE w:val="0"/>
        <w:autoSpaceDN w:val="0"/>
        <w:adjustRightInd w:val="0"/>
        <w:jc w:val="center"/>
        <w:outlineLvl w:val="1"/>
      </w:pP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r w:rsidRPr="00A366C3">
        <w:t>4.1. Последовательность административных процедур при предоставлении муниципальной услуги (приложение 4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3D3E67" w:rsidRPr="00A366C3" w:rsidRDefault="003D3E67" w:rsidP="003D3E67">
      <w:pPr>
        <w:widowControl w:val="0"/>
        <w:autoSpaceDE w:val="0"/>
        <w:autoSpaceDN w:val="0"/>
        <w:adjustRightInd w:val="0"/>
        <w:ind w:firstLine="540"/>
        <w:jc w:val="both"/>
      </w:pPr>
      <w:r w:rsidRPr="00A366C3">
        <w:t xml:space="preserve">4.2. Муниципальная услуга осуществляется сотрудниками </w:t>
      </w:r>
      <w:r w:rsidR="00B80E7C">
        <w:t xml:space="preserve">администрации муниципального образования </w:t>
      </w:r>
      <w:r w:rsidR="00B80E7C" w:rsidRPr="003D3E67">
        <w:rPr>
          <w:rFonts w:eastAsia="Calibri"/>
        </w:rPr>
        <w:t>«Вознесенское городское поселение Подпорожского муниципального района Ленинградской области»</w:t>
      </w:r>
    </w:p>
    <w:p w:rsidR="003D3E67" w:rsidRPr="00A366C3" w:rsidRDefault="003D3E67" w:rsidP="003D3E67">
      <w:pPr>
        <w:widowControl w:val="0"/>
        <w:autoSpaceDE w:val="0"/>
        <w:autoSpaceDN w:val="0"/>
        <w:adjustRightInd w:val="0"/>
        <w:ind w:firstLine="540"/>
        <w:jc w:val="both"/>
      </w:pPr>
      <w:r w:rsidRPr="00A366C3">
        <w:t>4.3. Содержание и продолжительность административных процедур и (или) максимальный срок их выполнения.</w:t>
      </w:r>
    </w:p>
    <w:p w:rsidR="003D3E67" w:rsidRPr="00A366C3" w:rsidRDefault="003D3E67" w:rsidP="003D3E67">
      <w:pPr>
        <w:widowControl w:val="0"/>
        <w:autoSpaceDE w:val="0"/>
        <w:autoSpaceDN w:val="0"/>
        <w:adjustRightInd w:val="0"/>
        <w:ind w:firstLine="540"/>
        <w:jc w:val="both"/>
      </w:pPr>
      <w:r w:rsidRPr="00A366C3">
        <w:t>Предоставление муниципальной услуги включает в себя следующие административные процедуры:</w:t>
      </w:r>
    </w:p>
    <w:p w:rsidR="003D3E67" w:rsidRPr="00A366C3" w:rsidRDefault="003D3E67" w:rsidP="003D3E67">
      <w:pPr>
        <w:widowControl w:val="0"/>
        <w:autoSpaceDE w:val="0"/>
        <w:autoSpaceDN w:val="0"/>
        <w:adjustRightInd w:val="0"/>
        <w:ind w:firstLine="540"/>
        <w:jc w:val="both"/>
      </w:pPr>
      <w:r w:rsidRPr="00A366C3">
        <w:t xml:space="preserve">4.3.1. Основанием для начала административной процедуры является представление заявителем в </w:t>
      </w:r>
      <w:r w:rsidR="00B80E7C">
        <w:t xml:space="preserve">орган местного самоуправления </w:t>
      </w:r>
      <w:r w:rsidRPr="00A366C3">
        <w:t>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3D3E67" w:rsidRPr="00A366C3" w:rsidRDefault="003D3E67" w:rsidP="003D3E67">
      <w:pPr>
        <w:widowControl w:val="0"/>
        <w:autoSpaceDE w:val="0"/>
        <w:autoSpaceDN w:val="0"/>
        <w:adjustRightInd w:val="0"/>
        <w:ind w:firstLine="540"/>
        <w:jc w:val="both"/>
      </w:pPr>
      <w:r w:rsidRPr="00A366C3">
        <w:t xml:space="preserve">В случае, если заявителем самостоятельно не </w:t>
      </w:r>
      <w:r w:rsidR="00B80E7C" w:rsidRPr="00A366C3">
        <w:t>представлены документы</w:t>
      </w:r>
      <w:r w:rsidRPr="00A366C3">
        <w:t xml:space="preserve">, необходимые для предоставления муниципальной услуги, указанные </w:t>
      </w:r>
      <w:r w:rsidR="00B80E7C" w:rsidRPr="00A366C3">
        <w:t>в п.</w:t>
      </w:r>
      <w:r w:rsidRPr="00A366C3">
        <w:t xml:space="preserve"> (2.2.14) настоящих методических рекомендаций, специалистом </w:t>
      </w:r>
      <w:r w:rsidR="00B80E7C">
        <w:t>органа местного самоуправления</w:t>
      </w:r>
      <w:r w:rsidRPr="00A366C3">
        <w:t xml:space="preserve">, ответственным за межведомственное взаимодействие, не позднее 3 (трех) рабочих </w:t>
      </w:r>
      <w:r w:rsidR="00B80E7C" w:rsidRPr="00A366C3">
        <w:t>дней, следующих</w:t>
      </w:r>
      <w:r w:rsidRPr="00A366C3">
        <w:t xml:space="preserve"> за днем регистрации пакета документов, направляются соответствующие запросы.</w:t>
      </w:r>
    </w:p>
    <w:p w:rsidR="003D3E67" w:rsidRPr="00A366C3" w:rsidRDefault="003D3E67" w:rsidP="003D3E67">
      <w:pPr>
        <w:widowControl w:val="0"/>
        <w:autoSpaceDE w:val="0"/>
        <w:autoSpaceDN w:val="0"/>
        <w:adjustRightInd w:val="0"/>
        <w:ind w:firstLine="540"/>
        <w:jc w:val="both"/>
      </w:pPr>
      <w:r w:rsidRPr="00A366C3">
        <w:t>4.3.2.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3D3E67" w:rsidRPr="00A366C3" w:rsidRDefault="003D3E67" w:rsidP="003D3E67">
      <w:pPr>
        <w:widowControl w:val="0"/>
        <w:autoSpaceDE w:val="0"/>
        <w:autoSpaceDN w:val="0"/>
        <w:adjustRightInd w:val="0"/>
        <w:ind w:firstLine="540"/>
        <w:jc w:val="both"/>
      </w:pPr>
      <w:r w:rsidRPr="00A366C3">
        <w:t>4.3.3. После чего специалист приступает к оформлению договора передачи. Договор передачи оформляется в 4</w:t>
      </w:r>
      <w:r w:rsidRPr="00A366C3">
        <w:rPr>
          <w:rStyle w:val="af2"/>
        </w:rPr>
        <w:footnoteReference w:id="2"/>
      </w:r>
      <w:r w:rsidRPr="00A366C3">
        <w:t xml:space="preserve"> экземплярах:</w:t>
      </w:r>
    </w:p>
    <w:p w:rsidR="003D3E67" w:rsidRPr="00A366C3" w:rsidRDefault="003D3E67" w:rsidP="003D3E67">
      <w:pPr>
        <w:widowControl w:val="0"/>
        <w:autoSpaceDE w:val="0"/>
        <w:autoSpaceDN w:val="0"/>
        <w:adjustRightInd w:val="0"/>
        <w:ind w:firstLine="540"/>
        <w:jc w:val="both"/>
      </w:pPr>
      <w:r w:rsidRPr="00A366C3">
        <w:t xml:space="preserve">4.3.4. Далее договор передачи подписывается уполномоченным представителем собственника жилого помещения. </w:t>
      </w:r>
    </w:p>
    <w:p w:rsidR="003D3E67" w:rsidRPr="00A366C3" w:rsidRDefault="003D3E67" w:rsidP="003D3E67">
      <w:pPr>
        <w:widowControl w:val="0"/>
        <w:autoSpaceDE w:val="0"/>
        <w:autoSpaceDN w:val="0"/>
        <w:adjustRightInd w:val="0"/>
        <w:ind w:firstLine="540"/>
        <w:jc w:val="both"/>
      </w:pPr>
      <w:r w:rsidRPr="00A366C3">
        <w:t>4.3.5.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3D3E67" w:rsidRPr="00A366C3" w:rsidRDefault="003D3E67" w:rsidP="003D3E67">
      <w:pPr>
        <w:widowControl w:val="0"/>
        <w:autoSpaceDE w:val="0"/>
        <w:autoSpaceDN w:val="0"/>
        <w:adjustRightInd w:val="0"/>
        <w:ind w:firstLine="540"/>
        <w:jc w:val="both"/>
      </w:pPr>
      <w:r w:rsidRPr="00A366C3">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3D3E67" w:rsidRPr="00A366C3" w:rsidRDefault="003D3E67" w:rsidP="003D3E67">
      <w:pPr>
        <w:widowControl w:val="0"/>
        <w:autoSpaceDE w:val="0"/>
        <w:autoSpaceDN w:val="0"/>
        <w:adjustRightInd w:val="0"/>
        <w:ind w:firstLine="540"/>
        <w:jc w:val="both"/>
      </w:pPr>
      <w:r w:rsidRPr="00A366C3">
        <w:t>Документы, предоставленные гражданами в отдел, формируются в отдельные дела и сдаются в архив.</w:t>
      </w:r>
    </w:p>
    <w:p w:rsidR="003D3E67" w:rsidRPr="00A366C3" w:rsidRDefault="003D3E67" w:rsidP="003D3E67">
      <w:pPr>
        <w:widowControl w:val="0"/>
        <w:autoSpaceDE w:val="0"/>
        <w:autoSpaceDN w:val="0"/>
        <w:adjustRightInd w:val="0"/>
        <w:ind w:firstLine="540"/>
        <w:jc w:val="both"/>
        <w:rPr>
          <w:iCs/>
        </w:rPr>
      </w:pPr>
      <w:r w:rsidRPr="00A366C3">
        <w:rPr>
          <w:iCs/>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3D3E67" w:rsidRPr="00A366C3" w:rsidRDefault="003D3E67" w:rsidP="003D3E67">
      <w:pPr>
        <w:widowControl w:val="0"/>
        <w:autoSpaceDE w:val="0"/>
        <w:autoSpaceDN w:val="0"/>
        <w:adjustRightInd w:val="0"/>
        <w:ind w:firstLine="540"/>
        <w:jc w:val="both"/>
      </w:pPr>
      <w:r w:rsidRPr="00A366C3">
        <w:rPr>
          <w:iCs/>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Pr="00A366C3">
        <w:t>4.4. Критерии принятия решений.</w:t>
      </w:r>
    </w:p>
    <w:p w:rsidR="003D3E67" w:rsidRPr="00A366C3" w:rsidRDefault="003D3E67" w:rsidP="003D3E67">
      <w:pPr>
        <w:widowControl w:val="0"/>
        <w:autoSpaceDE w:val="0"/>
        <w:autoSpaceDN w:val="0"/>
        <w:adjustRightInd w:val="0"/>
        <w:ind w:firstLine="540"/>
        <w:jc w:val="both"/>
      </w:pPr>
      <w:r w:rsidRPr="00A366C3">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3D3E67" w:rsidRPr="00A366C3" w:rsidRDefault="003D3E67" w:rsidP="003D3E67">
      <w:pPr>
        <w:widowControl w:val="0"/>
        <w:autoSpaceDE w:val="0"/>
        <w:autoSpaceDN w:val="0"/>
        <w:adjustRightInd w:val="0"/>
        <w:ind w:firstLine="540"/>
        <w:jc w:val="both"/>
      </w:pPr>
      <w:r w:rsidRPr="00A366C3">
        <w:t>- соответствие действующему законодательству РФ;</w:t>
      </w:r>
    </w:p>
    <w:p w:rsidR="003D3E67" w:rsidRPr="00A366C3" w:rsidRDefault="003D3E67" w:rsidP="003D3E67">
      <w:pPr>
        <w:widowControl w:val="0"/>
        <w:autoSpaceDE w:val="0"/>
        <w:autoSpaceDN w:val="0"/>
        <w:adjustRightInd w:val="0"/>
        <w:ind w:firstLine="540"/>
        <w:jc w:val="both"/>
      </w:pPr>
      <w:r w:rsidRPr="00A366C3">
        <w:t>- изложение в простой, доступной для восприятия форме;</w:t>
      </w:r>
    </w:p>
    <w:p w:rsidR="003D3E67" w:rsidRPr="00A366C3" w:rsidRDefault="003D3E67" w:rsidP="003D3E67">
      <w:pPr>
        <w:widowControl w:val="0"/>
        <w:autoSpaceDE w:val="0"/>
        <w:autoSpaceDN w:val="0"/>
        <w:adjustRightInd w:val="0"/>
        <w:ind w:firstLine="540"/>
        <w:jc w:val="both"/>
      </w:pPr>
      <w:r w:rsidRPr="00A366C3">
        <w:t>- тексты материалов печатаются удобным для чтения шрифтом без исправлений.</w:t>
      </w:r>
    </w:p>
    <w:p w:rsidR="003D3E67" w:rsidRPr="00A366C3" w:rsidRDefault="003D3E67" w:rsidP="003D3E67">
      <w:pPr>
        <w:widowControl w:val="0"/>
        <w:autoSpaceDE w:val="0"/>
        <w:autoSpaceDN w:val="0"/>
        <w:adjustRightInd w:val="0"/>
        <w:ind w:firstLine="540"/>
        <w:jc w:val="both"/>
      </w:pPr>
      <w:r w:rsidRPr="00A366C3">
        <w:t>4.5. Результат выполнения административной процедуры.</w:t>
      </w:r>
    </w:p>
    <w:p w:rsidR="003D3E67" w:rsidRPr="00A366C3" w:rsidRDefault="003D3E67" w:rsidP="003D3E67">
      <w:pPr>
        <w:widowControl w:val="0"/>
        <w:autoSpaceDE w:val="0"/>
        <w:autoSpaceDN w:val="0"/>
        <w:adjustRightInd w:val="0"/>
        <w:ind w:firstLine="540"/>
        <w:jc w:val="both"/>
      </w:pPr>
      <w:r w:rsidRPr="00A366C3">
        <w:lastRenderedPageBreak/>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3D3E67" w:rsidRPr="00A366C3" w:rsidRDefault="003D3E67" w:rsidP="003D3E67">
      <w:pPr>
        <w:widowControl w:val="0"/>
        <w:autoSpaceDE w:val="0"/>
        <w:autoSpaceDN w:val="0"/>
        <w:adjustRightInd w:val="0"/>
        <w:ind w:firstLine="540"/>
        <w:jc w:val="both"/>
      </w:pPr>
      <w:r w:rsidRPr="00A366C3">
        <w:t>4.6. Способ фиксации результата выполнения административного действия, в том числе через МФЦ и в электронной форме.</w:t>
      </w:r>
    </w:p>
    <w:p w:rsidR="003D3E67" w:rsidRPr="00A366C3" w:rsidRDefault="003D3E67" w:rsidP="003D3E67">
      <w:pPr>
        <w:widowControl w:val="0"/>
        <w:autoSpaceDE w:val="0"/>
        <w:autoSpaceDN w:val="0"/>
        <w:adjustRightInd w:val="0"/>
        <w:ind w:firstLine="540"/>
        <w:jc w:val="both"/>
      </w:pPr>
      <w:r w:rsidRPr="00A366C3">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3D3E67" w:rsidRPr="00A366C3" w:rsidRDefault="003D3E67" w:rsidP="003D3E67">
      <w:pPr>
        <w:widowControl w:val="0"/>
        <w:autoSpaceDE w:val="0"/>
        <w:autoSpaceDN w:val="0"/>
        <w:adjustRightInd w:val="0"/>
        <w:ind w:firstLine="540"/>
        <w:jc w:val="both"/>
      </w:pPr>
      <w:r w:rsidRPr="00A366C3">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D3E67" w:rsidRPr="00A366C3" w:rsidRDefault="003D3E67" w:rsidP="003D3E67">
      <w:pPr>
        <w:widowControl w:val="0"/>
        <w:autoSpaceDE w:val="0"/>
        <w:autoSpaceDN w:val="0"/>
        <w:adjustRightInd w:val="0"/>
        <w:ind w:firstLine="540"/>
        <w:jc w:val="both"/>
      </w:pPr>
      <w:r w:rsidRPr="00A366C3">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jc w:val="center"/>
        <w:rPr>
          <w:b/>
        </w:rPr>
      </w:pPr>
      <w:r w:rsidRPr="00A366C3">
        <w:rPr>
          <w:b/>
          <w:lang w:val="en-US"/>
        </w:rPr>
        <w:t>V</w:t>
      </w:r>
      <w:r w:rsidRPr="00A366C3">
        <w:rPr>
          <w:b/>
        </w:rPr>
        <w:t>. Формы контроля за предоставлением муниципальной услуги</w:t>
      </w:r>
    </w:p>
    <w:p w:rsidR="003D3E67" w:rsidRPr="00A366C3" w:rsidRDefault="003D3E67" w:rsidP="003D3E67">
      <w:pPr>
        <w:widowControl w:val="0"/>
        <w:autoSpaceDE w:val="0"/>
        <w:autoSpaceDN w:val="0"/>
        <w:adjustRightInd w:val="0"/>
        <w:jc w:val="center"/>
      </w:pPr>
    </w:p>
    <w:p w:rsidR="003D3E67" w:rsidRPr="00A366C3" w:rsidRDefault="003D3E67" w:rsidP="003D3E67">
      <w:pPr>
        <w:autoSpaceDE w:val="0"/>
        <w:autoSpaceDN w:val="0"/>
        <w:adjustRightInd w:val="0"/>
        <w:ind w:firstLine="567"/>
        <w:jc w:val="both"/>
      </w:pPr>
      <w:r w:rsidRPr="00A366C3">
        <w:t>5.1.</w:t>
      </w:r>
      <w:r w:rsidRPr="00A366C3">
        <w:tab/>
        <w:t>Контроль за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3D3E67" w:rsidRPr="00A366C3" w:rsidRDefault="003D3E67" w:rsidP="003D3E67">
      <w:pPr>
        <w:autoSpaceDE w:val="0"/>
        <w:autoSpaceDN w:val="0"/>
        <w:adjustRightInd w:val="0"/>
        <w:ind w:firstLine="567"/>
        <w:jc w:val="both"/>
      </w:pPr>
      <w:r w:rsidRPr="00A366C3">
        <w:t>5.2.</w:t>
      </w:r>
      <w:r w:rsidRPr="00A366C3">
        <w:tab/>
        <w:t xml:space="preserve">Текущий контроль за совершением действий и принятием решений при предоставлении </w:t>
      </w:r>
      <w:r w:rsidRPr="00A366C3">
        <w:rPr>
          <w:rFonts w:eastAsia="Calibri"/>
        </w:rPr>
        <w:t xml:space="preserve">муниципальной услуги </w:t>
      </w:r>
      <w:r w:rsidRPr="00A366C3">
        <w:t xml:space="preserve">осуществляется главой </w:t>
      </w:r>
      <w:r w:rsidR="00B80E7C" w:rsidRPr="00A366C3">
        <w:t>администрации МО</w:t>
      </w:r>
      <w:r w:rsidRPr="00A366C3">
        <w:t xml:space="preserve">, заместителем главы администрации </w:t>
      </w:r>
      <w:r w:rsidR="00B80E7C" w:rsidRPr="00A366C3">
        <w:t>МО,</w:t>
      </w:r>
      <w:r w:rsidRPr="00A366C3">
        <w:t xml:space="preserve"> курирующего деятельность ответственного структурного подразделения, начальником ответственного структурного подразделения МО, в виде:</w:t>
      </w:r>
    </w:p>
    <w:p w:rsidR="003D3E67" w:rsidRPr="00A366C3" w:rsidRDefault="003D3E67" w:rsidP="003D3E67">
      <w:pPr>
        <w:autoSpaceDE w:val="0"/>
        <w:autoSpaceDN w:val="0"/>
        <w:adjustRightInd w:val="0"/>
        <w:ind w:firstLine="567"/>
        <w:jc w:val="both"/>
      </w:pPr>
      <w:r w:rsidRPr="00A366C3">
        <w:t xml:space="preserve">проведения текущего мониторинга предоставления </w:t>
      </w:r>
      <w:r w:rsidRPr="00A366C3">
        <w:rPr>
          <w:rFonts w:eastAsia="Calibri"/>
        </w:rPr>
        <w:t>муниципальной услуги</w:t>
      </w:r>
      <w:r w:rsidRPr="00A366C3">
        <w:t>;</w:t>
      </w:r>
    </w:p>
    <w:p w:rsidR="003D3E67" w:rsidRPr="00A366C3" w:rsidRDefault="003D3E67" w:rsidP="003D3E67">
      <w:pPr>
        <w:autoSpaceDE w:val="0"/>
        <w:autoSpaceDN w:val="0"/>
        <w:adjustRightInd w:val="0"/>
        <w:ind w:firstLine="567"/>
        <w:jc w:val="both"/>
      </w:pPr>
      <w:r w:rsidRPr="00A366C3">
        <w:t>контроля сроков осуществления административных процедур (выполнения действий и принятия решений);</w:t>
      </w:r>
    </w:p>
    <w:p w:rsidR="003D3E67" w:rsidRPr="00A366C3" w:rsidRDefault="003D3E67" w:rsidP="003D3E67">
      <w:pPr>
        <w:tabs>
          <w:tab w:val="left" w:pos="567"/>
        </w:tabs>
        <w:autoSpaceDE w:val="0"/>
        <w:autoSpaceDN w:val="0"/>
        <w:adjustRightInd w:val="0"/>
        <w:ind w:firstLine="567"/>
        <w:jc w:val="both"/>
      </w:pPr>
      <w:r w:rsidRPr="00A366C3">
        <w:t>проверки процесса выполнения административных процедур (выполнения действий и принятия решений);</w:t>
      </w:r>
    </w:p>
    <w:p w:rsidR="003D3E67" w:rsidRPr="00A366C3" w:rsidRDefault="003D3E67" w:rsidP="003D3E67">
      <w:pPr>
        <w:tabs>
          <w:tab w:val="left" w:pos="567"/>
        </w:tabs>
        <w:autoSpaceDE w:val="0"/>
        <w:autoSpaceDN w:val="0"/>
        <w:adjustRightInd w:val="0"/>
        <w:ind w:firstLine="567"/>
        <w:jc w:val="both"/>
      </w:pPr>
      <w:r w:rsidRPr="00A366C3">
        <w:t>контроля качества выполнения административных процедур (выполнения действий и принятия решений);</w:t>
      </w:r>
    </w:p>
    <w:p w:rsidR="003D3E67" w:rsidRPr="00A366C3" w:rsidRDefault="003D3E67" w:rsidP="003D3E67">
      <w:pPr>
        <w:tabs>
          <w:tab w:val="left" w:pos="567"/>
        </w:tabs>
        <w:autoSpaceDE w:val="0"/>
        <w:autoSpaceDN w:val="0"/>
        <w:adjustRightInd w:val="0"/>
        <w:ind w:firstLine="567"/>
        <w:jc w:val="both"/>
      </w:pPr>
      <w:r w:rsidRPr="00A366C3">
        <w:t xml:space="preserve">рассмотрения и анализа отчетов, содержащих основные количественные показатели, характеризующие процесс предоставления </w:t>
      </w:r>
      <w:r w:rsidRPr="00A366C3">
        <w:rPr>
          <w:rFonts w:eastAsia="Calibri"/>
        </w:rPr>
        <w:t>муниципальной услуги</w:t>
      </w:r>
      <w:r w:rsidRPr="00A366C3">
        <w:t>;</w:t>
      </w:r>
    </w:p>
    <w:p w:rsidR="003D3E67" w:rsidRPr="00A366C3" w:rsidRDefault="003D3E67" w:rsidP="003D3E67">
      <w:pPr>
        <w:tabs>
          <w:tab w:val="left" w:pos="567"/>
        </w:tabs>
        <w:autoSpaceDE w:val="0"/>
        <w:autoSpaceDN w:val="0"/>
        <w:adjustRightInd w:val="0"/>
        <w:ind w:firstLine="567"/>
        <w:jc w:val="both"/>
      </w:pPr>
      <w:r w:rsidRPr="00A366C3">
        <w:t xml:space="preserve">приема, рассмотрения и оперативного реагирования на обращения и жалобы заявителей по вопросам, связанным с предоставлением </w:t>
      </w:r>
      <w:r w:rsidRPr="00A366C3">
        <w:rPr>
          <w:rFonts w:eastAsia="Calibri"/>
        </w:rPr>
        <w:t>муниципальной услуги</w:t>
      </w:r>
      <w:r w:rsidRPr="00A366C3">
        <w:t>.</w:t>
      </w:r>
    </w:p>
    <w:p w:rsidR="003D3E67" w:rsidRPr="00A366C3" w:rsidRDefault="003D3E67" w:rsidP="003D3E67">
      <w:pPr>
        <w:tabs>
          <w:tab w:val="left" w:pos="567"/>
        </w:tabs>
        <w:autoSpaceDE w:val="0"/>
        <w:autoSpaceDN w:val="0"/>
        <w:adjustRightInd w:val="0"/>
        <w:ind w:firstLine="567"/>
        <w:jc w:val="both"/>
      </w:pPr>
      <w:r w:rsidRPr="00A366C3">
        <w:t>5.3.</w:t>
      </w:r>
      <w:r w:rsidRPr="00A366C3">
        <w:tab/>
        <w:t xml:space="preserve">Текущий контроль за регистрацией входящей и исходящей корреспонденции (заявлений о предоставлении </w:t>
      </w:r>
      <w:r w:rsidRPr="00A366C3">
        <w:rPr>
          <w:rFonts w:eastAsia="Calibri"/>
        </w:rPr>
        <w:t>муниципальной услуги</w:t>
      </w:r>
      <w:r w:rsidRPr="00A366C3">
        <w:t xml:space="preserve">, обращений о представлении информации о порядке предоставления </w:t>
      </w:r>
      <w:r w:rsidRPr="00A366C3">
        <w:rPr>
          <w:rFonts w:eastAsia="Calibri"/>
        </w:rPr>
        <w:t>муниципальной услуги</w:t>
      </w:r>
      <w:r w:rsidRPr="00A366C3">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ответственного структурного подразделения МО.</w:t>
      </w:r>
    </w:p>
    <w:p w:rsidR="003D3E67" w:rsidRPr="00A366C3" w:rsidRDefault="003D3E67" w:rsidP="003D3E67">
      <w:pPr>
        <w:tabs>
          <w:tab w:val="left" w:pos="567"/>
        </w:tabs>
        <w:autoSpaceDE w:val="0"/>
        <w:autoSpaceDN w:val="0"/>
        <w:adjustRightInd w:val="0"/>
        <w:ind w:firstLine="567"/>
        <w:jc w:val="both"/>
      </w:pPr>
      <w:r w:rsidRPr="00A366C3">
        <w:t>5.4.</w:t>
      </w:r>
      <w:r w:rsidRPr="00A366C3">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3D3E67" w:rsidRPr="00A366C3" w:rsidRDefault="003D3E67" w:rsidP="003D3E67">
      <w:pPr>
        <w:tabs>
          <w:tab w:val="left" w:pos="567"/>
        </w:tabs>
        <w:autoSpaceDE w:val="0"/>
        <w:autoSpaceDN w:val="0"/>
        <w:adjustRightInd w:val="0"/>
        <w:ind w:firstLine="567"/>
        <w:jc w:val="both"/>
      </w:pPr>
      <w:r w:rsidRPr="00A366C3">
        <w:t>5.5.</w:t>
      </w:r>
      <w:r w:rsidRPr="00A366C3">
        <w:tab/>
        <w:t xml:space="preserve">О случаях и причинах нарушения сроков и содержания административных процедур ответственные за их осуществление </w:t>
      </w:r>
      <w:r w:rsidR="00B80E7C" w:rsidRPr="00A366C3">
        <w:t>специалисты органа</w:t>
      </w:r>
      <w:r w:rsidRPr="00A366C3">
        <w:t xml:space="preserve">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3D3E67" w:rsidRPr="00A366C3" w:rsidRDefault="003D3E67" w:rsidP="003D3E67">
      <w:pPr>
        <w:tabs>
          <w:tab w:val="left" w:pos="567"/>
        </w:tabs>
        <w:autoSpaceDE w:val="0"/>
        <w:autoSpaceDN w:val="0"/>
        <w:adjustRightInd w:val="0"/>
        <w:ind w:firstLine="567"/>
        <w:jc w:val="both"/>
      </w:pPr>
      <w:r w:rsidRPr="00A366C3">
        <w:t xml:space="preserve">Специалисты, участвующие в предоставлении </w:t>
      </w:r>
      <w:r w:rsidRPr="00A366C3">
        <w:rPr>
          <w:rFonts w:eastAsia="Calibri"/>
        </w:rPr>
        <w:t>муниципальной услуги</w:t>
      </w:r>
      <w:r w:rsidRPr="00A366C3">
        <w:t>, несут ответственность за соблюдение сроков и порядка исполнения административных процедур.</w:t>
      </w:r>
    </w:p>
    <w:p w:rsidR="003D3E67" w:rsidRPr="00A366C3" w:rsidRDefault="003D3E67" w:rsidP="003D3E67">
      <w:pPr>
        <w:tabs>
          <w:tab w:val="left" w:pos="567"/>
        </w:tabs>
        <w:autoSpaceDE w:val="0"/>
        <w:autoSpaceDN w:val="0"/>
        <w:adjustRightInd w:val="0"/>
        <w:ind w:firstLine="567"/>
        <w:jc w:val="both"/>
      </w:pPr>
      <w:r w:rsidRPr="00A366C3">
        <w:t>5.6.</w:t>
      </w:r>
      <w:r w:rsidRPr="00A366C3">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w:t>
      </w:r>
      <w:r w:rsidRPr="00A366C3">
        <w:lastRenderedPageBreak/>
        <w:t>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3D3E67" w:rsidRPr="00A366C3" w:rsidRDefault="003D3E67" w:rsidP="003D3E67">
      <w:pPr>
        <w:autoSpaceDE w:val="0"/>
        <w:autoSpaceDN w:val="0"/>
        <w:adjustRightInd w:val="0"/>
        <w:ind w:firstLine="567"/>
        <w:jc w:val="both"/>
      </w:pPr>
      <w:r w:rsidRPr="00A366C3">
        <w:t>5.7.</w:t>
      </w:r>
      <w:r w:rsidRPr="00A366C3">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A366C3">
        <w:rPr>
          <w:rFonts w:eastAsia="Calibri"/>
        </w:rPr>
        <w:t>муниципальной услуги</w:t>
      </w:r>
      <w:r w:rsidRPr="00A366C3">
        <w:t>, закрепляется в должностном регламенте (или должностной инструкции) сотрудника</w:t>
      </w:r>
      <w:r>
        <w:t xml:space="preserve"> </w:t>
      </w:r>
      <w:r w:rsidRPr="00A366C3">
        <w:t>органа местного самоуправления.</w:t>
      </w:r>
    </w:p>
    <w:p w:rsidR="003D3E67" w:rsidRPr="00A366C3" w:rsidRDefault="003D3E67" w:rsidP="003D3E67">
      <w:pPr>
        <w:autoSpaceDE w:val="0"/>
        <w:autoSpaceDN w:val="0"/>
        <w:adjustRightInd w:val="0"/>
        <w:ind w:firstLine="567"/>
        <w:jc w:val="both"/>
      </w:pPr>
      <w:r w:rsidRPr="00A366C3">
        <w:t xml:space="preserve">5.8. Текущий контроль соблюдения специалистами МФЦ последовательности действий, определенных </w:t>
      </w:r>
      <w:r w:rsidR="00B80E7C" w:rsidRPr="00A366C3">
        <w:t>административными процедурами,</w:t>
      </w:r>
      <w:r w:rsidRPr="00A366C3">
        <w:t xml:space="preserve"> осуществляется директорами МФЦ.</w:t>
      </w:r>
    </w:p>
    <w:p w:rsidR="003D3E67" w:rsidRPr="00A366C3" w:rsidRDefault="003D3E67" w:rsidP="003D3E67">
      <w:pPr>
        <w:autoSpaceDE w:val="0"/>
        <w:autoSpaceDN w:val="0"/>
        <w:adjustRightInd w:val="0"/>
        <w:ind w:firstLine="567"/>
        <w:jc w:val="both"/>
      </w:pPr>
      <w:r w:rsidRPr="00A366C3">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D3E67" w:rsidRPr="00A366C3" w:rsidRDefault="003D3E67" w:rsidP="003D3E67">
      <w:pPr>
        <w:autoSpaceDE w:val="0"/>
        <w:autoSpaceDN w:val="0"/>
        <w:adjustRightInd w:val="0"/>
        <w:jc w:val="both"/>
      </w:pPr>
    </w:p>
    <w:p w:rsidR="003D3E67" w:rsidRPr="00A366C3" w:rsidRDefault="003D3E67" w:rsidP="003D3E67">
      <w:pPr>
        <w:autoSpaceDE w:val="0"/>
        <w:autoSpaceDN w:val="0"/>
        <w:adjustRightInd w:val="0"/>
        <w:ind w:firstLine="720"/>
        <w:jc w:val="both"/>
      </w:pPr>
    </w:p>
    <w:p w:rsidR="003D3E67" w:rsidRPr="001646BA" w:rsidRDefault="003D3E67" w:rsidP="003D3E67">
      <w:pPr>
        <w:autoSpaceDE w:val="0"/>
        <w:autoSpaceDN w:val="0"/>
        <w:adjustRightInd w:val="0"/>
        <w:jc w:val="center"/>
        <w:rPr>
          <w:b/>
        </w:rPr>
      </w:pPr>
      <w:r w:rsidRPr="001646BA">
        <w:rPr>
          <w:b/>
          <w:lang w:val="en-US"/>
        </w:rPr>
        <w:t>VI</w:t>
      </w:r>
      <w:r w:rsidRPr="001646BA">
        <w:rPr>
          <w:b/>
        </w:rPr>
        <w:t>. Досудебный (внесудебный) порядок обжалования</w:t>
      </w:r>
    </w:p>
    <w:p w:rsidR="003D3E67" w:rsidRPr="00A366C3" w:rsidRDefault="003D3E67" w:rsidP="003D3E67">
      <w:pPr>
        <w:autoSpaceDE w:val="0"/>
        <w:autoSpaceDN w:val="0"/>
        <w:adjustRightInd w:val="0"/>
        <w:jc w:val="center"/>
        <w:rPr>
          <w:b/>
        </w:rPr>
      </w:pPr>
      <w:r w:rsidRPr="001646BA">
        <w:rPr>
          <w:b/>
        </w:rPr>
        <w:t xml:space="preserve">решений и действий (бездействия) органа, предоставляющего </w:t>
      </w:r>
      <w:r w:rsidRPr="001646BA">
        <w:rPr>
          <w:rFonts w:eastAsia="Calibri"/>
          <w:b/>
        </w:rPr>
        <w:t>муниципальную</w:t>
      </w:r>
      <w:r w:rsidRPr="001646BA">
        <w:rPr>
          <w:b/>
        </w:rPr>
        <w:t xml:space="preserve"> услугу, а также должностных лиц, муниципальных служащих</w:t>
      </w:r>
    </w:p>
    <w:p w:rsidR="003D3E67" w:rsidRDefault="003D3E67" w:rsidP="003D3E67">
      <w:pPr>
        <w:autoSpaceDE w:val="0"/>
        <w:autoSpaceDN w:val="0"/>
        <w:adjustRightInd w:val="0"/>
        <w:ind w:firstLine="720"/>
        <w:jc w:val="both"/>
      </w:pPr>
    </w:p>
    <w:p w:rsidR="003D3E67" w:rsidRPr="00B80E7C" w:rsidRDefault="003D3E67" w:rsidP="003D3E67">
      <w:pPr>
        <w:autoSpaceDE w:val="0"/>
        <w:autoSpaceDN w:val="0"/>
        <w:adjustRightInd w:val="0"/>
        <w:ind w:firstLine="567"/>
        <w:jc w:val="both"/>
      </w:pPr>
      <w:r w:rsidRPr="00B80E7C">
        <w:t>6.1.</w:t>
      </w:r>
      <w:r w:rsidRPr="00B80E7C">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3E67" w:rsidRPr="00B80E7C" w:rsidRDefault="003D3E67" w:rsidP="003D3E67">
      <w:pPr>
        <w:autoSpaceDE w:val="0"/>
        <w:autoSpaceDN w:val="0"/>
        <w:adjustRightInd w:val="0"/>
        <w:ind w:firstLine="567"/>
        <w:jc w:val="both"/>
      </w:pPr>
      <w:r w:rsidRPr="00B80E7C">
        <w:t>6.2.</w:t>
      </w:r>
      <w:r w:rsidRPr="00B80E7C">
        <w:tab/>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
    <w:p w:rsidR="003D3E67" w:rsidRPr="00B80E7C" w:rsidRDefault="003D3E67" w:rsidP="003D3E67">
      <w:pPr>
        <w:autoSpaceDE w:val="0"/>
        <w:autoSpaceDN w:val="0"/>
        <w:adjustRightInd w:val="0"/>
        <w:ind w:firstLine="567"/>
        <w:jc w:val="both"/>
      </w:pPr>
      <w:r w:rsidRPr="00B80E7C">
        <w:t>1) нарушение срока регистрации запроса заявителя о предоставлении муниципальной услуги;</w:t>
      </w:r>
    </w:p>
    <w:p w:rsidR="003D3E67" w:rsidRPr="00B80E7C" w:rsidRDefault="003D3E67" w:rsidP="003D3E67">
      <w:pPr>
        <w:autoSpaceDE w:val="0"/>
        <w:autoSpaceDN w:val="0"/>
        <w:adjustRightInd w:val="0"/>
        <w:ind w:firstLine="567"/>
        <w:jc w:val="both"/>
      </w:pPr>
      <w:r w:rsidRPr="00B80E7C">
        <w:t>2) нарушение срока предоставления муниципальной услуги;</w:t>
      </w:r>
    </w:p>
    <w:p w:rsidR="003D3E67" w:rsidRPr="00B80E7C" w:rsidRDefault="003D3E67" w:rsidP="003D3E67">
      <w:pPr>
        <w:autoSpaceDE w:val="0"/>
        <w:autoSpaceDN w:val="0"/>
        <w:adjustRightInd w:val="0"/>
        <w:ind w:firstLine="567"/>
        <w:jc w:val="both"/>
      </w:pPr>
      <w:r w:rsidRPr="00B80E7C">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3E67" w:rsidRPr="00B80E7C" w:rsidRDefault="003D3E67" w:rsidP="003D3E67">
      <w:pPr>
        <w:autoSpaceDE w:val="0"/>
        <w:autoSpaceDN w:val="0"/>
        <w:adjustRightInd w:val="0"/>
        <w:ind w:firstLine="567"/>
        <w:jc w:val="both"/>
      </w:pPr>
      <w:r w:rsidRPr="00B80E7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D3E67" w:rsidRPr="00B80E7C" w:rsidRDefault="003D3E67" w:rsidP="003D3E67">
      <w:pPr>
        <w:autoSpaceDE w:val="0"/>
        <w:autoSpaceDN w:val="0"/>
        <w:adjustRightInd w:val="0"/>
        <w:ind w:firstLine="567"/>
        <w:jc w:val="both"/>
      </w:pPr>
      <w:r w:rsidRPr="00B80E7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3D3E67" w:rsidRPr="00B80E7C" w:rsidRDefault="003D3E67" w:rsidP="003D3E67">
      <w:pPr>
        <w:autoSpaceDE w:val="0"/>
        <w:autoSpaceDN w:val="0"/>
        <w:adjustRightInd w:val="0"/>
        <w:ind w:firstLine="567"/>
        <w:jc w:val="both"/>
      </w:pPr>
      <w:r w:rsidRPr="00B80E7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3E67" w:rsidRPr="00B80E7C" w:rsidRDefault="003D3E67" w:rsidP="003D3E67">
      <w:pPr>
        <w:autoSpaceDE w:val="0"/>
        <w:autoSpaceDN w:val="0"/>
        <w:adjustRightInd w:val="0"/>
        <w:ind w:firstLine="567"/>
        <w:jc w:val="both"/>
      </w:pPr>
      <w:r w:rsidRPr="00B80E7C">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3E67" w:rsidRPr="00B80E7C" w:rsidRDefault="003D3E67" w:rsidP="003D3E67">
      <w:pPr>
        <w:autoSpaceDE w:val="0"/>
        <w:autoSpaceDN w:val="0"/>
        <w:adjustRightInd w:val="0"/>
        <w:ind w:firstLine="567"/>
        <w:jc w:val="both"/>
      </w:pPr>
      <w:r w:rsidRPr="00B80E7C">
        <w:t>6.3.</w:t>
      </w:r>
      <w:r w:rsidRPr="00B80E7C">
        <w:tab/>
        <w:t>Жалоба подается:</w:t>
      </w:r>
    </w:p>
    <w:p w:rsidR="003D3E67" w:rsidRPr="00B80E7C" w:rsidRDefault="003D3E67" w:rsidP="003D3E67">
      <w:pPr>
        <w:autoSpaceDE w:val="0"/>
        <w:autoSpaceDN w:val="0"/>
        <w:adjustRightInd w:val="0"/>
        <w:ind w:firstLine="567"/>
        <w:jc w:val="both"/>
      </w:pPr>
      <w:r w:rsidRPr="00B80E7C">
        <w:t>1) при личной явке:</w:t>
      </w:r>
    </w:p>
    <w:p w:rsidR="003D3E67" w:rsidRPr="00B80E7C" w:rsidRDefault="003D3E67" w:rsidP="003D3E67">
      <w:pPr>
        <w:autoSpaceDE w:val="0"/>
        <w:autoSpaceDN w:val="0"/>
        <w:adjustRightInd w:val="0"/>
        <w:ind w:firstLine="567"/>
        <w:jc w:val="both"/>
      </w:pPr>
      <w:r w:rsidRPr="00B80E7C">
        <w:t>в администрацию МО;</w:t>
      </w:r>
    </w:p>
    <w:p w:rsidR="003D3E67" w:rsidRPr="00B80E7C" w:rsidRDefault="003D3E67" w:rsidP="003D3E67">
      <w:pPr>
        <w:autoSpaceDE w:val="0"/>
        <w:autoSpaceDN w:val="0"/>
        <w:adjustRightInd w:val="0"/>
        <w:ind w:firstLine="567"/>
        <w:jc w:val="both"/>
      </w:pPr>
      <w:r w:rsidRPr="00B80E7C">
        <w:t>в филиалы, отделы, удаленные рабочие места ГБУ ЛО «МФЦ»;</w:t>
      </w:r>
    </w:p>
    <w:p w:rsidR="003D3E67" w:rsidRPr="00B80E7C" w:rsidRDefault="003D3E67" w:rsidP="003D3E67">
      <w:pPr>
        <w:autoSpaceDE w:val="0"/>
        <w:autoSpaceDN w:val="0"/>
        <w:adjustRightInd w:val="0"/>
        <w:ind w:firstLine="567"/>
        <w:jc w:val="both"/>
      </w:pPr>
      <w:r w:rsidRPr="00B80E7C">
        <w:t>2) без личной явки:</w:t>
      </w:r>
    </w:p>
    <w:p w:rsidR="003D3E67" w:rsidRPr="00B80E7C" w:rsidRDefault="003D3E67" w:rsidP="003D3E67">
      <w:pPr>
        <w:autoSpaceDE w:val="0"/>
        <w:autoSpaceDN w:val="0"/>
        <w:adjustRightInd w:val="0"/>
        <w:ind w:firstLine="567"/>
        <w:jc w:val="both"/>
      </w:pPr>
      <w:r w:rsidRPr="00B80E7C">
        <w:t>почтовым отправлением в администрацию МО;</w:t>
      </w:r>
    </w:p>
    <w:p w:rsidR="003D3E67" w:rsidRPr="00B80E7C" w:rsidRDefault="003D3E67" w:rsidP="003D3E67">
      <w:pPr>
        <w:autoSpaceDE w:val="0"/>
        <w:autoSpaceDN w:val="0"/>
        <w:adjustRightInd w:val="0"/>
        <w:ind w:firstLine="567"/>
        <w:jc w:val="both"/>
      </w:pPr>
      <w:r w:rsidRPr="00B80E7C">
        <w:t>в электронной форме через личный кабинет заявителя на ПГУ ЛО/ЕПГУ.</w:t>
      </w:r>
    </w:p>
    <w:p w:rsidR="003D3E67" w:rsidRPr="00B80E7C" w:rsidRDefault="003D3E67" w:rsidP="003D3E67">
      <w:pPr>
        <w:autoSpaceDE w:val="0"/>
        <w:autoSpaceDN w:val="0"/>
        <w:adjustRightInd w:val="0"/>
        <w:ind w:firstLine="567"/>
        <w:jc w:val="both"/>
      </w:pPr>
      <w:r w:rsidRPr="00B80E7C">
        <w:t>6.4.</w:t>
      </w:r>
      <w:r w:rsidRPr="00B80E7C">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
    <w:p w:rsidR="003D3E67" w:rsidRPr="00B80E7C" w:rsidRDefault="003D3E67" w:rsidP="003D3E67">
      <w:pPr>
        <w:autoSpaceDE w:val="0"/>
        <w:autoSpaceDN w:val="0"/>
        <w:adjustRightInd w:val="0"/>
        <w:ind w:firstLine="567"/>
        <w:jc w:val="both"/>
      </w:pPr>
      <w:r w:rsidRPr="00B80E7C">
        <w:lastRenderedPageBreak/>
        <w:t>6.5.</w:t>
      </w:r>
      <w:r w:rsidRPr="00B80E7C">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3D3E67" w:rsidRPr="00B80E7C" w:rsidRDefault="003D3E67" w:rsidP="003D3E67">
      <w:pPr>
        <w:autoSpaceDE w:val="0"/>
        <w:autoSpaceDN w:val="0"/>
        <w:adjustRightInd w:val="0"/>
        <w:ind w:firstLine="567"/>
        <w:jc w:val="both"/>
      </w:pPr>
      <w:r w:rsidRPr="00B80E7C">
        <w:t>В письменной жалобе в обязательном порядке указываются:</w:t>
      </w:r>
    </w:p>
    <w:p w:rsidR="003D3E67" w:rsidRPr="00B80E7C" w:rsidRDefault="003D3E67" w:rsidP="003D3E67">
      <w:pPr>
        <w:autoSpaceDE w:val="0"/>
        <w:autoSpaceDN w:val="0"/>
        <w:adjustRightInd w:val="0"/>
        <w:ind w:firstLine="567"/>
        <w:jc w:val="both"/>
      </w:pPr>
      <w:r w:rsidRPr="00B80E7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3E67" w:rsidRPr="00B80E7C" w:rsidRDefault="003D3E67" w:rsidP="003D3E67">
      <w:pPr>
        <w:autoSpaceDE w:val="0"/>
        <w:autoSpaceDN w:val="0"/>
        <w:adjustRightInd w:val="0"/>
        <w:ind w:firstLine="567"/>
        <w:jc w:val="both"/>
      </w:pPr>
      <w:r w:rsidRPr="00B80E7C">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E67" w:rsidRPr="00B80E7C" w:rsidRDefault="003D3E67" w:rsidP="003D3E67">
      <w:pPr>
        <w:autoSpaceDE w:val="0"/>
        <w:autoSpaceDN w:val="0"/>
        <w:adjustRightInd w:val="0"/>
        <w:ind w:firstLine="567"/>
        <w:jc w:val="both"/>
      </w:pPr>
      <w:r w:rsidRPr="00B80E7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3E67" w:rsidRPr="00B80E7C" w:rsidRDefault="003D3E67" w:rsidP="003D3E67">
      <w:pPr>
        <w:autoSpaceDE w:val="0"/>
        <w:autoSpaceDN w:val="0"/>
        <w:adjustRightInd w:val="0"/>
        <w:ind w:firstLine="567"/>
        <w:jc w:val="both"/>
      </w:pPr>
      <w:r w:rsidRPr="00B80E7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3E67" w:rsidRPr="00B80E7C" w:rsidRDefault="003D3E67" w:rsidP="003D3E67">
      <w:pPr>
        <w:autoSpaceDE w:val="0"/>
        <w:autoSpaceDN w:val="0"/>
        <w:adjustRightInd w:val="0"/>
        <w:ind w:firstLine="567"/>
        <w:jc w:val="both"/>
      </w:pPr>
      <w:r w:rsidRPr="00B80E7C">
        <w:t>6.6.</w:t>
      </w:r>
      <w:r w:rsidRPr="00B80E7C">
        <w:tab/>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3E67" w:rsidRPr="00B80E7C" w:rsidRDefault="003D3E67" w:rsidP="003D3E67">
      <w:pPr>
        <w:autoSpaceDE w:val="0"/>
        <w:autoSpaceDN w:val="0"/>
        <w:adjustRightInd w:val="0"/>
        <w:ind w:firstLine="567"/>
        <w:jc w:val="both"/>
      </w:pPr>
      <w:r w:rsidRPr="00B80E7C">
        <w:t>6.7.</w:t>
      </w:r>
      <w:r w:rsidRPr="00B80E7C">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3E67" w:rsidRPr="00B80E7C" w:rsidRDefault="003D3E67" w:rsidP="003D3E67">
      <w:pPr>
        <w:autoSpaceDE w:val="0"/>
        <w:autoSpaceDN w:val="0"/>
        <w:adjustRightInd w:val="0"/>
        <w:ind w:firstLine="567"/>
        <w:jc w:val="both"/>
      </w:pPr>
      <w:r w:rsidRPr="00B80E7C">
        <w:t>6.8.</w:t>
      </w:r>
      <w:r w:rsidRPr="00B80E7C">
        <w:tab/>
        <w:t>По результатам рассмотрения жалобы орган, предоставляющий муниципальную услугу, принимает одно из следующих решений:</w:t>
      </w:r>
    </w:p>
    <w:p w:rsidR="003D3E67" w:rsidRPr="00B80E7C" w:rsidRDefault="003D3E67" w:rsidP="003D3E67">
      <w:pPr>
        <w:autoSpaceDE w:val="0"/>
        <w:autoSpaceDN w:val="0"/>
        <w:adjustRightInd w:val="0"/>
        <w:ind w:firstLine="567"/>
        <w:jc w:val="both"/>
      </w:pPr>
      <w:r w:rsidRPr="00B80E7C">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3E67" w:rsidRPr="00B80E7C" w:rsidRDefault="003D3E67" w:rsidP="003D3E67">
      <w:pPr>
        <w:autoSpaceDE w:val="0"/>
        <w:autoSpaceDN w:val="0"/>
        <w:adjustRightInd w:val="0"/>
        <w:ind w:firstLine="567"/>
        <w:jc w:val="both"/>
      </w:pPr>
      <w:r w:rsidRPr="00B80E7C">
        <w:t>2) отказывает в удовлетворении жалобы.</w:t>
      </w:r>
    </w:p>
    <w:p w:rsidR="003D3E67" w:rsidRPr="00B80E7C" w:rsidRDefault="003D3E67" w:rsidP="003D3E67">
      <w:pPr>
        <w:autoSpaceDE w:val="0"/>
        <w:autoSpaceDN w:val="0"/>
        <w:adjustRightInd w:val="0"/>
        <w:ind w:firstLine="567"/>
        <w:jc w:val="both"/>
      </w:pPr>
      <w:r w:rsidRPr="00B80E7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E67" w:rsidRPr="00A366C3" w:rsidRDefault="003D3E67" w:rsidP="003D3E67">
      <w:pPr>
        <w:autoSpaceDE w:val="0"/>
        <w:autoSpaceDN w:val="0"/>
        <w:adjustRightInd w:val="0"/>
        <w:ind w:firstLine="567"/>
        <w:jc w:val="both"/>
      </w:pPr>
      <w:r w:rsidRPr="00B80E7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0E7C" w:rsidRDefault="00B80E7C">
      <w:pPr>
        <w:spacing w:after="200" w:line="276" w:lineRule="auto"/>
        <w:rPr>
          <w:strike/>
          <w:color w:val="FF0000"/>
        </w:rPr>
      </w:pPr>
      <w:r>
        <w:rPr>
          <w:strike/>
          <w:color w:val="FF0000"/>
        </w:rPr>
        <w:br w:type="page"/>
      </w:r>
    </w:p>
    <w:p w:rsidR="003D3E67" w:rsidRPr="00A366C3" w:rsidRDefault="003D3E67" w:rsidP="003D3E67">
      <w:pPr>
        <w:widowControl w:val="0"/>
        <w:autoSpaceDE w:val="0"/>
        <w:autoSpaceDN w:val="0"/>
        <w:adjustRightInd w:val="0"/>
        <w:jc w:val="center"/>
        <w:rPr>
          <w:b/>
        </w:rPr>
      </w:pPr>
      <w:r w:rsidRPr="00A366C3">
        <w:rPr>
          <w:b/>
        </w:rPr>
        <w:lastRenderedPageBreak/>
        <w:t>Приложения</w:t>
      </w:r>
      <w:r>
        <w:rPr>
          <w:b/>
        </w:rPr>
        <w:t xml:space="preserve"> </w:t>
      </w:r>
      <w:r w:rsidRPr="00A366C3">
        <w:rPr>
          <w:b/>
        </w:rPr>
        <w:t>к методическим рекомендациям</w:t>
      </w:r>
    </w:p>
    <w:p w:rsidR="003D3E67" w:rsidRPr="00A366C3" w:rsidRDefault="003D3E67" w:rsidP="003D3E67">
      <w:pPr>
        <w:widowControl w:val="0"/>
        <w:autoSpaceDE w:val="0"/>
        <w:autoSpaceDN w:val="0"/>
        <w:adjustRightInd w:val="0"/>
        <w:jc w:val="right"/>
        <w:outlineLvl w:val="1"/>
      </w:pPr>
      <w:r w:rsidRPr="00A366C3">
        <w:t>Приложение 1</w:t>
      </w:r>
    </w:p>
    <w:p w:rsidR="003D3E67" w:rsidRPr="00A366C3" w:rsidRDefault="003D3E67" w:rsidP="003D3E67">
      <w:pPr>
        <w:widowControl w:val="0"/>
        <w:autoSpaceDE w:val="0"/>
        <w:autoSpaceDN w:val="0"/>
        <w:adjustRightInd w:val="0"/>
        <w:jc w:val="right"/>
      </w:pPr>
      <w:r w:rsidRPr="00A366C3">
        <w:t>к административному регламенту</w:t>
      </w:r>
    </w:p>
    <w:p w:rsidR="003D3E67" w:rsidRPr="00A366C3" w:rsidRDefault="003D3E67" w:rsidP="003D3E67">
      <w:pPr>
        <w:widowControl w:val="0"/>
        <w:autoSpaceDE w:val="0"/>
        <w:autoSpaceDN w:val="0"/>
        <w:adjustRightInd w:val="0"/>
        <w:jc w:val="right"/>
      </w:pPr>
    </w:p>
    <w:p w:rsidR="003D3E67" w:rsidRPr="00A366C3" w:rsidRDefault="003D3E67" w:rsidP="003D3E67">
      <w:pPr>
        <w:widowControl w:val="0"/>
        <w:autoSpaceDE w:val="0"/>
        <w:autoSpaceDN w:val="0"/>
        <w:adjustRightInd w:val="0"/>
        <w:ind w:firstLine="540"/>
        <w:jc w:val="both"/>
      </w:pPr>
      <w:r w:rsidRPr="00A366C3">
        <w:t>Местонахождение администрации МО:</w:t>
      </w:r>
    </w:p>
    <w:p w:rsidR="003D3E67" w:rsidRPr="00A366C3" w:rsidRDefault="00B80E7C" w:rsidP="003D3E67">
      <w:pPr>
        <w:widowControl w:val="0"/>
        <w:autoSpaceDE w:val="0"/>
        <w:autoSpaceDN w:val="0"/>
        <w:adjustRightInd w:val="0"/>
        <w:ind w:firstLine="540"/>
        <w:jc w:val="both"/>
      </w:pPr>
      <w:r>
        <w:t>187750, Россия, Ленинградская область, Подпорожский район, г.п. Вознесенье, ул. Комсомольская, д.22</w:t>
      </w:r>
    </w:p>
    <w:p w:rsidR="003D3E67" w:rsidRPr="00A366C3" w:rsidRDefault="003D3E67" w:rsidP="003D3E67">
      <w:pPr>
        <w:widowControl w:val="0"/>
        <w:autoSpaceDE w:val="0"/>
        <w:autoSpaceDN w:val="0"/>
        <w:adjustRightInd w:val="0"/>
        <w:ind w:firstLine="540"/>
        <w:jc w:val="both"/>
      </w:pPr>
      <w:r w:rsidRPr="00A366C3">
        <w:t xml:space="preserve">Адрес электронной почты: </w:t>
      </w:r>
      <w:r w:rsidR="00B80E7C" w:rsidRPr="00B80E7C">
        <w:t>adm-voznesene@yandex.ru</w:t>
      </w: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r w:rsidRPr="00A366C3">
        <w:t>График работы администрации МО:</w:t>
      </w:r>
    </w:p>
    <w:p w:rsidR="003D3E67" w:rsidRPr="00A366C3" w:rsidRDefault="003D3E67" w:rsidP="003D3E67">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3D3E67" w:rsidRPr="00A366C3" w:rsidTr="003D3E6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Дни недели, время работы администрации МО</w:t>
            </w:r>
          </w:p>
        </w:tc>
      </w:tr>
      <w:tr w:rsidR="003D3E67" w:rsidRPr="00A366C3" w:rsidTr="003D3E67">
        <w:trPr>
          <w:tblCellSpacing w:w="5" w:type="nil"/>
        </w:trPr>
        <w:tc>
          <w:tcPr>
            <w:tcW w:w="4649" w:type="dxa"/>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Дни недели</w:t>
            </w:r>
          </w:p>
        </w:tc>
        <w:tc>
          <w:tcPr>
            <w:tcW w:w="4876" w:type="dxa"/>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Время</w:t>
            </w:r>
          </w:p>
        </w:tc>
      </w:tr>
      <w:tr w:rsidR="003D3E67" w:rsidRPr="00A366C3" w:rsidTr="003D3E67">
        <w:trPr>
          <w:tblCellSpacing w:w="5" w:type="nil"/>
        </w:trPr>
        <w:tc>
          <w:tcPr>
            <w:tcW w:w="4649" w:type="dxa"/>
            <w:tcBorders>
              <w:top w:val="single" w:sz="4" w:space="0" w:color="auto"/>
              <w:left w:val="single" w:sz="4" w:space="0" w:color="auto"/>
              <w:right w:val="single" w:sz="4" w:space="0" w:color="auto"/>
            </w:tcBorders>
          </w:tcPr>
          <w:p w:rsidR="003D3E67" w:rsidRPr="00A366C3" w:rsidRDefault="003D3E67" w:rsidP="003D3E67">
            <w:pPr>
              <w:widowControl w:val="0"/>
              <w:autoSpaceDE w:val="0"/>
              <w:autoSpaceDN w:val="0"/>
              <w:adjustRightInd w:val="0"/>
            </w:pPr>
            <w:r w:rsidRPr="00A366C3">
              <w:t>Понедельник</w:t>
            </w:r>
          </w:p>
        </w:tc>
        <w:tc>
          <w:tcPr>
            <w:tcW w:w="4876" w:type="dxa"/>
            <w:tcBorders>
              <w:top w:val="single" w:sz="4" w:space="0" w:color="auto"/>
              <w:left w:val="single" w:sz="4" w:space="0" w:color="auto"/>
              <w:right w:val="single" w:sz="4" w:space="0" w:color="auto"/>
            </w:tcBorders>
          </w:tcPr>
          <w:p w:rsidR="003D3E67" w:rsidRPr="00A366C3" w:rsidRDefault="003D3E67" w:rsidP="00B80E7C">
            <w:pPr>
              <w:widowControl w:val="0"/>
              <w:autoSpaceDE w:val="0"/>
              <w:autoSpaceDN w:val="0"/>
              <w:adjustRightInd w:val="0"/>
            </w:pPr>
            <w:r w:rsidRPr="00A366C3">
              <w:t>с 0</w:t>
            </w:r>
            <w:r w:rsidR="00B80E7C">
              <w:t>8.00 до 17</w:t>
            </w:r>
            <w:r w:rsidRPr="00A366C3">
              <w:t>.</w:t>
            </w:r>
            <w:r w:rsidR="00B80E7C">
              <w:t>3</w:t>
            </w:r>
            <w:r w:rsidRPr="00A366C3">
              <w:t>0,</w:t>
            </w:r>
          </w:p>
        </w:tc>
      </w:tr>
      <w:tr w:rsidR="003D3E67" w:rsidRPr="00A366C3" w:rsidTr="003D3E67">
        <w:trPr>
          <w:tblCellSpacing w:w="5" w:type="nil"/>
        </w:trPr>
        <w:tc>
          <w:tcPr>
            <w:tcW w:w="4649" w:type="dxa"/>
            <w:tcBorders>
              <w:left w:val="single" w:sz="4" w:space="0" w:color="auto"/>
              <w:right w:val="single" w:sz="4" w:space="0" w:color="auto"/>
            </w:tcBorders>
          </w:tcPr>
          <w:p w:rsidR="003D3E67" w:rsidRPr="00A366C3" w:rsidRDefault="003D3E67" w:rsidP="003D3E67">
            <w:pPr>
              <w:widowControl w:val="0"/>
              <w:autoSpaceDE w:val="0"/>
              <w:autoSpaceDN w:val="0"/>
              <w:adjustRightInd w:val="0"/>
            </w:pPr>
            <w:r w:rsidRPr="00A366C3">
              <w:t>Вторник</w:t>
            </w:r>
          </w:p>
        </w:tc>
        <w:tc>
          <w:tcPr>
            <w:tcW w:w="4876" w:type="dxa"/>
            <w:tcBorders>
              <w:left w:val="single" w:sz="4" w:space="0" w:color="auto"/>
              <w:right w:val="single" w:sz="4" w:space="0" w:color="auto"/>
            </w:tcBorders>
          </w:tcPr>
          <w:p w:rsidR="003D3E67" w:rsidRPr="00A366C3" w:rsidRDefault="003D3E67" w:rsidP="00B80E7C">
            <w:pPr>
              <w:widowControl w:val="0"/>
              <w:autoSpaceDE w:val="0"/>
              <w:autoSpaceDN w:val="0"/>
              <w:adjustRightInd w:val="0"/>
            </w:pPr>
            <w:r w:rsidRPr="00A366C3">
              <w:t xml:space="preserve">перерыв с </w:t>
            </w:r>
            <w:r w:rsidR="00B80E7C">
              <w:t>13</w:t>
            </w:r>
            <w:r w:rsidRPr="00A366C3">
              <w:t xml:space="preserve">.00 до </w:t>
            </w:r>
            <w:r w:rsidR="00B80E7C">
              <w:t>14</w:t>
            </w:r>
            <w:r w:rsidRPr="00A366C3">
              <w:t>.00</w:t>
            </w:r>
          </w:p>
        </w:tc>
      </w:tr>
      <w:tr w:rsidR="003D3E67" w:rsidRPr="00A366C3" w:rsidTr="003D3E67">
        <w:trPr>
          <w:tblCellSpacing w:w="5" w:type="nil"/>
        </w:trPr>
        <w:tc>
          <w:tcPr>
            <w:tcW w:w="4649" w:type="dxa"/>
            <w:tcBorders>
              <w:left w:val="single" w:sz="4" w:space="0" w:color="auto"/>
              <w:right w:val="single" w:sz="4" w:space="0" w:color="auto"/>
            </w:tcBorders>
          </w:tcPr>
          <w:p w:rsidR="003D3E67" w:rsidRPr="00A366C3" w:rsidRDefault="003D3E67" w:rsidP="003D3E67">
            <w:pPr>
              <w:widowControl w:val="0"/>
              <w:autoSpaceDE w:val="0"/>
              <w:autoSpaceDN w:val="0"/>
              <w:adjustRightInd w:val="0"/>
            </w:pPr>
            <w:r w:rsidRPr="00A366C3">
              <w:t>Среда</w:t>
            </w:r>
          </w:p>
        </w:tc>
        <w:tc>
          <w:tcPr>
            <w:tcW w:w="4876" w:type="dxa"/>
            <w:tcBorders>
              <w:left w:val="single" w:sz="4" w:space="0" w:color="auto"/>
              <w:right w:val="single" w:sz="4" w:space="0" w:color="auto"/>
            </w:tcBorders>
          </w:tcPr>
          <w:p w:rsidR="003D3E67" w:rsidRPr="00A366C3" w:rsidRDefault="003D3E67" w:rsidP="003D3E67">
            <w:pPr>
              <w:widowControl w:val="0"/>
              <w:autoSpaceDE w:val="0"/>
              <w:autoSpaceDN w:val="0"/>
              <w:adjustRightInd w:val="0"/>
              <w:jc w:val="both"/>
            </w:pPr>
          </w:p>
        </w:tc>
      </w:tr>
      <w:tr w:rsidR="003D3E67" w:rsidRPr="00A366C3" w:rsidTr="003D3E67">
        <w:trPr>
          <w:tblCellSpacing w:w="5" w:type="nil"/>
        </w:trPr>
        <w:tc>
          <w:tcPr>
            <w:tcW w:w="4649" w:type="dxa"/>
            <w:tcBorders>
              <w:left w:val="single" w:sz="4" w:space="0" w:color="auto"/>
              <w:right w:val="single" w:sz="4" w:space="0" w:color="auto"/>
            </w:tcBorders>
          </w:tcPr>
          <w:p w:rsidR="003D3E67" w:rsidRPr="00A366C3" w:rsidRDefault="003D3E67" w:rsidP="003D3E67">
            <w:pPr>
              <w:widowControl w:val="0"/>
              <w:autoSpaceDE w:val="0"/>
              <w:autoSpaceDN w:val="0"/>
              <w:adjustRightInd w:val="0"/>
            </w:pPr>
            <w:r w:rsidRPr="00A366C3">
              <w:t>Четверг</w:t>
            </w:r>
          </w:p>
        </w:tc>
        <w:tc>
          <w:tcPr>
            <w:tcW w:w="4876" w:type="dxa"/>
            <w:tcBorders>
              <w:left w:val="single" w:sz="4" w:space="0" w:color="auto"/>
              <w:right w:val="single" w:sz="4" w:space="0" w:color="auto"/>
            </w:tcBorders>
          </w:tcPr>
          <w:p w:rsidR="003D3E67" w:rsidRPr="00A366C3" w:rsidRDefault="003D3E67" w:rsidP="003D3E67">
            <w:pPr>
              <w:widowControl w:val="0"/>
              <w:autoSpaceDE w:val="0"/>
              <w:autoSpaceDN w:val="0"/>
              <w:adjustRightInd w:val="0"/>
              <w:jc w:val="both"/>
            </w:pPr>
          </w:p>
        </w:tc>
      </w:tr>
      <w:tr w:rsidR="003D3E67" w:rsidRPr="00A366C3" w:rsidTr="003D3E67">
        <w:trPr>
          <w:tblCellSpacing w:w="5" w:type="nil"/>
        </w:trPr>
        <w:tc>
          <w:tcPr>
            <w:tcW w:w="4649" w:type="dxa"/>
            <w:tcBorders>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pPr>
            <w:r w:rsidRPr="00A366C3">
              <w:t>Пятница</w:t>
            </w:r>
          </w:p>
        </w:tc>
        <w:tc>
          <w:tcPr>
            <w:tcW w:w="4876" w:type="dxa"/>
            <w:tcBorders>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pPr>
            <w:r w:rsidRPr="00A366C3">
              <w:t>с 0</w:t>
            </w:r>
            <w:r w:rsidR="00B80E7C">
              <w:t>8</w:t>
            </w:r>
            <w:r w:rsidRPr="00A366C3">
              <w:t xml:space="preserve">.00 до </w:t>
            </w:r>
            <w:r w:rsidR="00B80E7C">
              <w:t>14</w:t>
            </w:r>
            <w:r w:rsidRPr="00A366C3">
              <w:t>.</w:t>
            </w:r>
            <w:r w:rsidR="00B80E7C">
              <w:t>3</w:t>
            </w:r>
            <w:r w:rsidRPr="00A366C3">
              <w:t>0,</w:t>
            </w:r>
          </w:p>
          <w:p w:rsidR="003D3E67" w:rsidRPr="00A366C3" w:rsidRDefault="003D3E67" w:rsidP="00B80E7C">
            <w:pPr>
              <w:widowControl w:val="0"/>
              <w:autoSpaceDE w:val="0"/>
              <w:autoSpaceDN w:val="0"/>
              <w:adjustRightInd w:val="0"/>
            </w:pPr>
            <w:r w:rsidRPr="00A366C3">
              <w:t xml:space="preserve">перерыв с </w:t>
            </w:r>
            <w:r w:rsidR="00B80E7C">
              <w:t>12</w:t>
            </w:r>
            <w:r w:rsidRPr="00A366C3">
              <w:t>.00</w:t>
            </w:r>
            <w:r w:rsidR="00B80E7C">
              <w:t xml:space="preserve"> до 12</w:t>
            </w:r>
            <w:r w:rsidRPr="00A366C3">
              <w:t>.</w:t>
            </w:r>
            <w:r w:rsidR="00B80E7C">
              <w:t>3</w:t>
            </w:r>
            <w:r w:rsidRPr="00A366C3">
              <w:t>0</w:t>
            </w:r>
          </w:p>
        </w:tc>
      </w:tr>
    </w:tbl>
    <w:p w:rsidR="003D3E67" w:rsidRPr="00A366C3" w:rsidRDefault="003D3E67" w:rsidP="003D3E67">
      <w:pPr>
        <w:widowControl w:val="0"/>
        <w:autoSpaceDE w:val="0"/>
        <w:autoSpaceDN w:val="0"/>
        <w:adjustRightInd w:val="0"/>
        <w:jc w:val="both"/>
      </w:pPr>
    </w:p>
    <w:p w:rsidR="003D3E67" w:rsidRPr="00A366C3" w:rsidRDefault="003D3E67" w:rsidP="003D3E67">
      <w:pPr>
        <w:widowControl w:val="0"/>
        <w:autoSpaceDE w:val="0"/>
        <w:autoSpaceDN w:val="0"/>
        <w:adjustRightInd w:val="0"/>
        <w:ind w:firstLine="540"/>
        <w:jc w:val="both"/>
      </w:pPr>
      <w:r w:rsidRPr="00A366C3">
        <w:t>Часы приема корреспонденции:</w:t>
      </w:r>
    </w:p>
    <w:p w:rsidR="003D3E67" w:rsidRPr="00A366C3" w:rsidRDefault="003D3E67" w:rsidP="003D3E67">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3D3E67" w:rsidRPr="00A366C3" w:rsidTr="003D3E6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Дни недели, время работы канцелярии администрации МО</w:t>
            </w:r>
          </w:p>
        </w:tc>
      </w:tr>
      <w:tr w:rsidR="003D3E67" w:rsidRPr="00A366C3" w:rsidTr="003D3E67">
        <w:trPr>
          <w:tblCellSpacing w:w="5" w:type="nil"/>
        </w:trPr>
        <w:tc>
          <w:tcPr>
            <w:tcW w:w="4649" w:type="dxa"/>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Дни недели</w:t>
            </w:r>
          </w:p>
        </w:tc>
        <w:tc>
          <w:tcPr>
            <w:tcW w:w="4932" w:type="dxa"/>
            <w:tcBorders>
              <w:top w:val="single" w:sz="4" w:space="0" w:color="auto"/>
              <w:left w:val="single" w:sz="4" w:space="0" w:color="auto"/>
              <w:bottom w:val="single" w:sz="4" w:space="0" w:color="auto"/>
              <w:right w:val="single" w:sz="4" w:space="0" w:color="auto"/>
            </w:tcBorders>
          </w:tcPr>
          <w:p w:rsidR="003D3E67" w:rsidRPr="00A366C3" w:rsidRDefault="003D3E67" w:rsidP="003D3E67">
            <w:pPr>
              <w:widowControl w:val="0"/>
              <w:autoSpaceDE w:val="0"/>
              <w:autoSpaceDN w:val="0"/>
              <w:adjustRightInd w:val="0"/>
              <w:jc w:val="center"/>
            </w:pPr>
            <w:r w:rsidRPr="00A366C3">
              <w:t>Время</w:t>
            </w:r>
          </w:p>
        </w:tc>
      </w:tr>
      <w:tr w:rsidR="00B80E7C" w:rsidRPr="00A366C3" w:rsidTr="003D3E67">
        <w:trPr>
          <w:tblCellSpacing w:w="5" w:type="nil"/>
        </w:trPr>
        <w:tc>
          <w:tcPr>
            <w:tcW w:w="4649" w:type="dxa"/>
            <w:tcBorders>
              <w:top w:val="single" w:sz="4" w:space="0" w:color="auto"/>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Понедельник</w:t>
            </w:r>
          </w:p>
        </w:tc>
        <w:tc>
          <w:tcPr>
            <w:tcW w:w="4932" w:type="dxa"/>
            <w:tcBorders>
              <w:top w:val="single" w:sz="4" w:space="0" w:color="auto"/>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с 0</w:t>
            </w:r>
            <w:r>
              <w:t>8.00 до 17</w:t>
            </w:r>
            <w:r w:rsidRPr="00A366C3">
              <w:t>.</w:t>
            </w:r>
            <w:r>
              <w:t>3</w:t>
            </w:r>
            <w:r w:rsidRPr="00A366C3">
              <w:t>0,</w:t>
            </w:r>
          </w:p>
        </w:tc>
      </w:tr>
      <w:tr w:rsidR="00B80E7C" w:rsidRPr="00A366C3" w:rsidTr="003D3E67">
        <w:trPr>
          <w:tblCellSpacing w:w="5" w:type="nil"/>
        </w:trPr>
        <w:tc>
          <w:tcPr>
            <w:tcW w:w="4649" w:type="dxa"/>
            <w:tcBorders>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Вторник</w:t>
            </w:r>
          </w:p>
        </w:tc>
        <w:tc>
          <w:tcPr>
            <w:tcW w:w="4932" w:type="dxa"/>
            <w:tcBorders>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 xml:space="preserve">перерыв с </w:t>
            </w:r>
            <w:r>
              <w:t>13</w:t>
            </w:r>
            <w:r w:rsidRPr="00A366C3">
              <w:t xml:space="preserve">.00 до </w:t>
            </w:r>
            <w:r>
              <w:t>14</w:t>
            </w:r>
            <w:r w:rsidRPr="00A366C3">
              <w:t>.00</w:t>
            </w:r>
          </w:p>
        </w:tc>
      </w:tr>
      <w:tr w:rsidR="00B80E7C" w:rsidRPr="00A366C3" w:rsidTr="003D3E67">
        <w:trPr>
          <w:tblCellSpacing w:w="5" w:type="nil"/>
        </w:trPr>
        <w:tc>
          <w:tcPr>
            <w:tcW w:w="4649" w:type="dxa"/>
            <w:tcBorders>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Среда</w:t>
            </w:r>
          </w:p>
        </w:tc>
        <w:tc>
          <w:tcPr>
            <w:tcW w:w="4932" w:type="dxa"/>
            <w:tcBorders>
              <w:left w:val="single" w:sz="4" w:space="0" w:color="auto"/>
              <w:right w:val="single" w:sz="4" w:space="0" w:color="auto"/>
            </w:tcBorders>
          </w:tcPr>
          <w:p w:rsidR="00B80E7C" w:rsidRPr="00A366C3" w:rsidRDefault="00B80E7C" w:rsidP="00B80E7C">
            <w:pPr>
              <w:widowControl w:val="0"/>
              <w:autoSpaceDE w:val="0"/>
              <w:autoSpaceDN w:val="0"/>
              <w:adjustRightInd w:val="0"/>
              <w:jc w:val="both"/>
            </w:pPr>
          </w:p>
        </w:tc>
      </w:tr>
      <w:tr w:rsidR="00B80E7C" w:rsidRPr="00A366C3" w:rsidTr="003D3E67">
        <w:trPr>
          <w:tblCellSpacing w:w="5" w:type="nil"/>
        </w:trPr>
        <w:tc>
          <w:tcPr>
            <w:tcW w:w="4649" w:type="dxa"/>
            <w:tcBorders>
              <w:left w:val="single" w:sz="4" w:space="0" w:color="auto"/>
              <w:right w:val="single" w:sz="4" w:space="0" w:color="auto"/>
            </w:tcBorders>
          </w:tcPr>
          <w:p w:rsidR="00B80E7C" w:rsidRPr="00A366C3" w:rsidRDefault="00B80E7C" w:rsidP="00B80E7C">
            <w:pPr>
              <w:widowControl w:val="0"/>
              <w:autoSpaceDE w:val="0"/>
              <w:autoSpaceDN w:val="0"/>
              <w:adjustRightInd w:val="0"/>
            </w:pPr>
            <w:r w:rsidRPr="00A366C3">
              <w:t>Четверг</w:t>
            </w:r>
          </w:p>
        </w:tc>
        <w:tc>
          <w:tcPr>
            <w:tcW w:w="4932" w:type="dxa"/>
            <w:tcBorders>
              <w:left w:val="single" w:sz="4" w:space="0" w:color="auto"/>
              <w:right w:val="single" w:sz="4" w:space="0" w:color="auto"/>
            </w:tcBorders>
          </w:tcPr>
          <w:p w:rsidR="00B80E7C" w:rsidRPr="00A366C3" w:rsidRDefault="00B80E7C" w:rsidP="00B80E7C">
            <w:pPr>
              <w:widowControl w:val="0"/>
              <w:autoSpaceDE w:val="0"/>
              <w:autoSpaceDN w:val="0"/>
              <w:adjustRightInd w:val="0"/>
              <w:jc w:val="both"/>
            </w:pPr>
          </w:p>
        </w:tc>
      </w:tr>
      <w:tr w:rsidR="00B80E7C" w:rsidRPr="00A366C3" w:rsidTr="003D3E67">
        <w:trPr>
          <w:tblCellSpacing w:w="5" w:type="nil"/>
        </w:trPr>
        <w:tc>
          <w:tcPr>
            <w:tcW w:w="4649" w:type="dxa"/>
            <w:tcBorders>
              <w:left w:val="single" w:sz="4" w:space="0" w:color="auto"/>
              <w:bottom w:val="single" w:sz="4" w:space="0" w:color="auto"/>
              <w:right w:val="single" w:sz="4" w:space="0" w:color="auto"/>
            </w:tcBorders>
          </w:tcPr>
          <w:p w:rsidR="00B80E7C" w:rsidRPr="00A366C3" w:rsidRDefault="00B80E7C" w:rsidP="00B80E7C">
            <w:pPr>
              <w:widowControl w:val="0"/>
              <w:autoSpaceDE w:val="0"/>
              <w:autoSpaceDN w:val="0"/>
              <w:adjustRightInd w:val="0"/>
            </w:pPr>
            <w:r w:rsidRPr="00A366C3">
              <w:t>Пятница</w:t>
            </w:r>
          </w:p>
        </w:tc>
        <w:tc>
          <w:tcPr>
            <w:tcW w:w="4932" w:type="dxa"/>
            <w:tcBorders>
              <w:left w:val="single" w:sz="4" w:space="0" w:color="auto"/>
              <w:bottom w:val="single" w:sz="4" w:space="0" w:color="auto"/>
              <w:right w:val="single" w:sz="4" w:space="0" w:color="auto"/>
            </w:tcBorders>
          </w:tcPr>
          <w:p w:rsidR="00B80E7C" w:rsidRPr="00A366C3" w:rsidRDefault="00B80E7C" w:rsidP="00B80E7C">
            <w:pPr>
              <w:widowControl w:val="0"/>
              <w:autoSpaceDE w:val="0"/>
              <w:autoSpaceDN w:val="0"/>
              <w:adjustRightInd w:val="0"/>
            </w:pPr>
            <w:r w:rsidRPr="00A366C3">
              <w:t>с 0</w:t>
            </w:r>
            <w:r>
              <w:t>8</w:t>
            </w:r>
            <w:r w:rsidRPr="00A366C3">
              <w:t xml:space="preserve">.00 до </w:t>
            </w:r>
            <w:r>
              <w:t>14</w:t>
            </w:r>
            <w:r w:rsidRPr="00A366C3">
              <w:t>.</w:t>
            </w:r>
            <w:r>
              <w:t>3</w:t>
            </w:r>
            <w:r w:rsidRPr="00A366C3">
              <w:t>0,</w:t>
            </w:r>
          </w:p>
          <w:p w:rsidR="00B80E7C" w:rsidRPr="00A366C3" w:rsidRDefault="00B80E7C" w:rsidP="00B80E7C">
            <w:pPr>
              <w:widowControl w:val="0"/>
              <w:autoSpaceDE w:val="0"/>
              <w:autoSpaceDN w:val="0"/>
              <w:adjustRightInd w:val="0"/>
            </w:pPr>
            <w:r w:rsidRPr="00A366C3">
              <w:t xml:space="preserve">перерыв с </w:t>
            </w:r>
            <w:r>
              <w:t>12</w:t>
            </w:r>
            <w:r w:rsidRPr="00A366C3">
              <w:t>.00</w:t>
            </w:r>
            <w:r>
              <w:t xml:space="preserve"> до 12</w:t>
            </w:r>
            <w:r w:rsidRPr="00A366C3">
              <w:t>.</w:t>
            </w:r>
            <w:r>
              <w:t>3</w:t>
            </w:r>
            <w:r w:rsidRPr="00A366C3">
              <w:t>0</w:t>
            </w:r>
          </w:p>
        </w:tc>
      </w:tr>
    </w:tbl>
    <w:p w:rsidR="003D3E67" w:rsidRPr="00A366C3" w:rsidRDefault="003D3E67" w:rsidP="003D3E67">
      <w:pPr>
        <w:widowControl w:val="0"/>
        <w:autoSpaceDE w:val="0"/>
        <w:autoSpaceDN w:val="0"/>
        <w:adjustRightInd w:val="0"/>
        <w:ind w:firstLine="540"/>
        <w:jc w:val="both"/>
      </w:pPr>
      <w:r w:rsidRPr="00A366C3">
        <w:t>Продолжительность рабочего дня, непосредственно предшествующего нерабочему праздничному дню, уменьшается на один час.</w:t>
      </w:r>
    </w:p>
    <w:p w:rsidR="003D3E67" w:rsidRPr="00A366C3" w:rsidRDefault="003D3E67" w:rsidP="003D3E67">
      <w:pPr>
        <w:widowControl w:val="0"/>
        <w:autoSpaceDE w:val="0"/>
        <w:autoSpaceDN w:val="0"/>
        <w:adjustRightInd w:val="0"/>
        <w:ind w:firstLine="540"/>
        <w:jc w:val="both"/>
      </w:pPr>
    </w:p>
    <w:p w:rsidR="003D3E67" w:rsidRPr="00A366C3" w:rsidRDefault="003D3E67" w:rsidP="003D3E67">
      <w:pPr>
        <w:widowControl w:val="0"/>
        <w:autoSpaceDE w:val="0"/>
        <w:autoSpaceDN w:val="0"/>
        <w:adjustRightInd w:val="0"/>
        <w:ind w:firstLine="540"/>
        <w:jc w:val="both"/>
      </w:pPr>
      <w:r w:rsidRPr="00A366C3">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3D3E67" w:rsidRPr="00A366C3" w:rsidRDefault="003D3E67" w:rsidP="003D3E67">
      <w:pPr>
        <w:jc w:val="center"/>
      </w:pPr>
    </w:p>
    <w:p w:rsidR="003D3E67" w:rsidRPr="00A366C3" w:rsidRDefault="003D3E67" w:rsidP="003D3E67">
      <w:pPr>
        <w:widowControl w:val="0"/>
        <w:autoSpaceDE w:val="0"/>
        <w:autoSpaceDN w:val="0"/>
        <w:adjustRightInd w:val="0"/>
        <w:jc w:val="right"/>
        <w:outlineLvl w:val="1"/>
      </w:pPr>
    </w:p>
    <w:p w:rsidR="003D3E67" w:rsidRDefault="003D3E67" w:rsidP="003D3E67">
      <w:r>
        <w:br w:type="page"/>
      </w:r>
    </w:p>
    <w:p w:rsidR="003D3E67" w:rsidRPr="00A366C3" w:rsidRDefault="003D3E67" w:rsidP="003D3E67">
      <w:pPr>
        <w:widowControl w:val="0"/>
        <w:autoSpaceDE w:val="0"/>
        <w:autoSpaceDN w:val="0"/>
        <w:adjustRightInd w:val="0"/>
        <w:jc w:val="right"/>
        <w:outlineLvl w:val="1"/>
      </w:pPr>
      <w:r w:rsidRPr="00A366C3">
        <w:lastRenderedPageBreak/>
        <w:t>Приложение 2</w:t>
      </w:r>
    </w:p>
    <w:p w:rsidR="003D3E67" w:rsidRPr="00A366C3" w:rsidRDefault="003D3E67" w:rsidP="003D3E67">
      <w:pPr>
        <w:widowControl w:val="0"/>
        <w:autoSpaceDE w:val="0"/>
        <w:autoSpaceDN w:val="0"/>
        <w:adjustRightInd w:val="0"/>
        <w:jc w:val="right"/>
      </w:pPr>
      <w:r w:rsidRPr="00A366C3">
        <w:t>к административному регламенту</w:t>
      </w:r>
    </w:p>
    <w:p w:rsidR="003D3E67" w:rsidRPr="00A366C3" w:rsidRDefault="003D3E67" w:rsidP="003D3E67">
      <w:pPr>
        <w:jc w:val="center"/>
      </w:pPr>
    </w:p>
    <w:p w:rsidR="003D3E67" w:rsidRPr="001646BA" w:rsidRDefault="003D3E67" w:rsidP="003D3E67">
      <w:pPr>
        <w:widowControl w:val="0"/>
        <w:tabs>
          <w:tab w:val="left" w:pos="1134"/>
        </w:tabs>
        <w:autoSpaceDE w:val="0"/>
        <w:autoSpaceDN w:val="0"/>
        <w:adjustRightInd w:val="0"/>
        <w:ind w:firstLine="709"/>
        <w:jc w:val="center"/>
      </w:pPr>
      <w:r w:rsidRPr="001646BA">
        <w:t xml:space="preserve">Информация о местах нахождения, </w:t>
      </w:r>
    </w:p>
    <w:p w:rsidR="003D3E67" w:rsidRPr="00A366C3" w:rsidRDefault="003D3E67" w:rsidP="003D3E67">
      <w:pPr>
        <w:widowControl w:val="0"/>
        <w:tabs>
          <w:tab w:val="left" w:pos="1134"/>
        </w:tabs>
        <w:autoSpaceDE w:val="0"/>
        <w:autoSpaceDN w:val="0"/>
        <w:adjustRightInd w:val="0"/>
        <w:ind w:firstLine="709"/>
        <w:jc w:val="center"/>
      </w:pPr>
      <w:r w:rsidRPr="001646BA">
        <w:t>справочных телефонах и адресах электронной почты МФЦ</w:t>
      </w:r>
    </w:p>
    <w:p w:rsidR="003D3E67" w:rsidRPr="00A366C3" w:rsidRDefault="003D3E67" w:rsidP="003D3E67">
      <w:pPr>
        <w:ind w:left="142"/>
        <w:jc w:val="both"/>
      </w:pPr>
    </w:p>
    <w:p w:rsidR="003D3E67" w:rsidRPr="00DF0512" w:rsidRDefault="003D3E67" w:rsidP="003D3E67">
      <w:pPr>
        <w:widowControl w:val="0"/>
        <w:suppressAutoHyphens/>
        <w:ind w:left="142"/>
        <w:jc w:val="both"/>
        <w:rPr>
          <w:rFonts w:eastAsia="Calibri"/>
          <w:shd w:val="clear" w:color="auto" w:fill="FFFFFF"/>
        </w:rPr>
      </w:pPr>
      <w:r w:rsidRPr="00DF0512">
        <w:rPr>
          <w:rFonts w:eastAsia="Calibri"/>
          <w:shd w:val="clear" w:color="auto" w:fill="FFFFFF"/>
        </w:rPr>
        <w:t xml:space="preserve">Телефон единой справочной службы ГБУ ЛО «МФЦ»: </w:t>
      </w:r>
      <w:r w:rsidRPr="000521EB">
        <w:rPr>
          <w:rFonts w:eastAsia="Calibri"/>
          <w:shd w:val="clear" w:color="auto" w:fill="FFFFFF"/>
        </w:rPr>
        <w:t>8 (800) 500-00-47</w:t>
      </w:r>
      <w:r w:rsidRPr="00DF0512">
        <w:rPr>
          <w:rFonts w:eastAsia="Calibri"/>
          <w:i/>
          <w:shd w:val="clear" w:color="auto" w:fill="FFFFFF"/>
        </w:rPr>
        <w:t xml:space="preserve"> (на территории России звонок бесплатный), </w:t>
      </w:r>
      <w:r w:rsidRPr="00DF0512">
        <w:rPr>
          <w:rFonts w:eastAsia="Calibri"/>
          <w:shd w:val="clear" w:color="auto" w:fill="FFFFFF"/>
        </w:rPr>
        <w:t xml:space="preserve">адрес электронной почты: </w:t>
      </w:r>
      <w:r w:rsidRPr="00DF0512">
        <w:rPr>
          <w:rFonts w:eastAsia="Calibri"/>
          <w:bCs/>
          <w:shd w:val="clear" w:color="auto" w:fill="FFFFFF"/>
        </w:rPr>
        <w:t>info@mfc47.ru.</w:t>
      </w:r>
    </w:p>
    <w:p w:rsidR="003D3E67" w:rsidRPr="00DF0512" w:rsidRDefault="003D3E67" w:rsidP="003D3E67">
      <w:pPr>
        <w:ind w:left="142"/>
        <w:jc w:val="both"/>
        <w:rPr>
          <w:rFonts w:eastAsia="Calibri"/>
          <w:color w:val="000000"/>
          <w:sz w:val="28"/>
          <w:szCs w:val="28"/>
        </w:rPr>
      </w:pPr>
      <w:r w:rsidRPr="00DF0512">
        <w:rPr>
          <w:rFonts w:eastAsia="Calibri"/>
          <w:shd w:val="clear" w:color="auto" w:fill="FFFFFF"/>
        </w:rPr>
        <w:t>В режиме работы возможны изменения. Актуальную информацию о</w:t>
      </w:r>
      <w:r>
        <w:rPr>
          <w:rFonts w:eastAsia="Calibri"/>
          <w:shd w:val="clear" w:color="auto" w:fill="FFFFFF"/>
        </w:rPr>
        <w:t xml:space="preserve"> местах нахождения,</w:t>
      </w:r>
      <w:r w:rsidRPr="00DF0512">
        <w:rPr>
          <w:rFonts w:eastAsia="Calibri"/>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eastAsia="Calibri"/>
            <w:color w:val="0000FF"/>
            <w:u w:val="single"/>
            <w:shd w:val="clear" w:color="auto" w:fill="FFFFFF"/>
            <w:lang w:val="en-US"/>
          </w:rPr>
          <w:t>www</w:t>
        </w:r>
        <w:r w:rsidRPr="00DF0512">
          <w:rPr>
            <w:rFonts w:eastAsia="Calibri"/>
            <w:color w:val="0000FF"/>
            <w:u w:val="single"/>
            <w:shd w:val="clear" w:color="auto" w:fill="FFFFFF"/>
          </w:rPr>
          <w:t>.</w:t>
        </w:r>
        <w:r w:rsidRPr="00DF0512">
          <w:rPr>
            <w:rFonts w:eastAsia="Calibri"/>
            <w:color w:val="0000FF"/>
            <w:u w:val="single"/>
            <w:shd w:val="clear" w:color="auto" w:fill="FFFFFF"/>
            <w:lang w:val="en-US"/>
          </w:rPr>
          <w:t>mfc</w:t>
        </w:r>
        <w:r w:rsidRPr="00DF0512">
          <w:rPr>
            <w:rFonts w:eastAsia="Calibri"/>
            <w:color w:val="0000FF"/>
            <w:u w:val="single"/>
            <w:shd w:val="clear" w:color="auto" w:fill="FFFFFF"/>
          </w:rPr>
          <w:t>47.</w:t>
        </w:r>
        <w:r w:rsidRPr="00DF0512">
          <w:rPr>
            <w:rFonts w:eastAsia="Calibri"/>
            <w:color w:val="0000FF"/>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3D3E67" w:rsidRPr="00DF0512" w:rsidTr="003D3E67">
        <w:trPr>
          <w:trHeight w:hRule="exact" w:val="636"/>
        </w:trPr>
        <w:tc>
          <w:tcPr>
            <w:tcW w:w="709" w:type="dxa"/>
            <w:shd w:val="clear" w:color="auto" w:fill="FFFFFF"/>
            <w:vAlign w:val="center"/>
          </w:tcPr>
          <w:p w:rsidR="003D3E67" w:rsidRPr="008E69EC" w:rsidRDefault="003D3E67" w:rsidP="003D3E67">
            <w:pPr>
              <w:widowControl w:val="0"/>
              <w:tabs>
                <w:tab w:val="left" w:pos="0"/>
              </w:tabs>
              <w:suppressAutoHyphens/>
              <w:ind w:right="-49" w:hanging="48"/>
              <w:jc w:val="center"/>
              <w:rPr>
                <w:b/>
                <w:sz w:val="20"/>
                <w:szCs w:val="20"/>
                <w:lang w:eastAsia="ar-SA"/>
              </w:rPr>
            </w:pPr>
            <w:r w:rsidRPr="008E69EC">
              <w:rPr>
                <w:b/>
                <w:sz w:val="20"/>
                <w:szCs w:val="20"/>
                <w:lang w:eastAsia="ar-SA"/>
              </w:rPr>
              <w:t>№</w:t>
            </w:r>
          </w:p>
          <w:p w:rsidR="003D3E67" w:rsidRPr="008E69EC" w:rsidRDefault="003D3E67" w:rsidP="003D3E67">
            <w:pPr>
              <w:widowControl w:val="0"/>
              <w:suppressAutoHyphens/>
              <w:ind w:left="-578" w:firstLine="530"/>
              <w:jc w:val="center"/>
              <w:rPr>
                <w:sz w:val="20"/>
                <w:szCs w:val="20"/>
                <w:lang w:eastAsia="ar-SA"/>
              </w:rPr>
            </w:pPr>
            <w:r w:rsidRPr="008E69EC">
              <w:rPr>
                <w:b/>
                <w:bCs/>
                <w:sz w:val="20"/>
                <w:szCs w:val="20"/>
                <w:lang w:eastAsia="ar-SA"/>
              </w:rPr>
              <w:t>п/п</w:t>
            </w:r>
          </w:p>
        </w:tc>
        <w:tc>
          <w:tcPr>
            <w:tcW w:w="2270" w:type="dxa"/>
            <w:shd w:val="clear" w:color="auto" w:fill="FFFFFF"/>
            <w:vAlign w:val="center"/>
          </w:tcPr>
          <w:p w:rsidR="003D3E67" w:rsidRPr="008E69EC" w:rsidRDefault="003D3E67" w:rsidP="003D3E67">
            <w:pPr>
              <w:widowControl w:val="0"/>
              <w:suppressAutoHyphens/>
              <w:jc w:val="center"/>
              <w:rPr>
                <w:sz w:val="20"/>
                <w:szCs w:val="20"/>
                <w:lang w:eastAsia="ar-SA"/>
              </w:rPr>
            </w:pPr>
            <w:r w:rsidRPr="008E69EC">
              <w:rPr>
                <w:b/>
                <w:bCs/>
                <w:sz w:val="20"/>
                <w:szCs w:val="20"/>
                <w:lang w:eastAsia="ar-SA"/>
              </w:rPr>
              <w:t>Наименование МФЦ</w:t>
            </w:r>
          </w:p>
        </w:tc>
        <w:tc>
          <w:tcPr>
            <w:tcW w:w="3683" w:type="dxa"/>
            <w:shd w:val="clear" w:color="auto" w:fill="FFFFFF"/>
            <w:vAlign w:val="center"/>
          </w:tcPr>
          <w:p w:rsidR="003D3E67" w:rsidRPr="008E69EC" w:rsidRDefault="003D3E67" w:rsidP="003D3E67">
            <w:pPr>
              <w:widowControl w:val="0"/>
              <w:suppressAutoHyphens/>
              <w:jc w:val="center"/>
              <w:rPr>
                <w:sz w:val="20"/>
                <w:szCs w:val="20"/>
                <w:lang w:eastAsia="ar-SA"/>
              </w:rPr>
            </w:pPr>
            <w:r w:rsidRPr="008E69EC">
              <w:rPr>
                <w:b/>
                <w:bCs/>
                <w:sz w:val="20"/>
                <w:szCs w:val="20"/>
                <w:lang w:eastAsia="ar-SA"/>
              </w:rPr>
              <w:t>Почтовый адрес</w:t>
            </w:r>
          </w:p>
        </w:tc>
        <w:tc>
          <w:tcPr>
            <w:tcW w:w="2125" w:type="dxa"/>
            <w:shd w:val="clear" w:color="auto" w:fill="FFFFFF"/>
            <w:vAlign w:val="center"/>
          </w:tcPr>
          <w:p w:rsidR="003D3E67" w:rsidRPr="008E69EC" w:rsidRDefault="003D3E67" w:rsidP="003D3E67">
            <w:pPr>
              <w:widowControl w:val="0"/>
              <w:suppressAutoHyphens/>
              <w:jc w:val="center"/>
              <w:rPr>
                <w:sz w:val="20"/>
                <w:szCs w:val="20"/>
                <w:lang w:eastAsia="ar-SA"/>
              </w:rPr>
            </w:pPr>
            <w:r w:rsidRPr="008E69EC">
              <w:rPr>
                <w:b/>
                <w:sz w:val="20"/>
                <w:szCs w:val="20"/>
                <w:lang w:eastAsia="ar-SA"/>
              </w:rPr>
              <w:t>График работы</w:t>
            </w:r>
          </w:p>
        </w:tc>
        <w:tc>
          <w:tcPr>
            <w:tcW w:w="1419" w:type="dxa"/>
            <w:shd w:val="clear" w:color="auto" w:fill="auto"/>
            <w:vAlign w:val="center"/>
          </w:tcPr>
          <w:p w:rsidR="003D3E67" w:rsidRPr="008E69EC" w:rsidRDefault="003D3E67" w:rsidP="003D3E67">
            <w:pPr>
              <w:widowControl w:val="0"/>
              <w:suppressAutoHyphens/>
              <w:jc w:val="center"/>
              <w:rPr>
                <w:b/>
                <w:bCs/>
                <w:sz w:val="20"/>
                <w:szCs w:val="20"/>
                <w:lang w:eastAsia="ar-SA"/>
              </w:rPr>
            </w:pPr>
            <w:r w:rsidRPr="008E69EC">
              <w:rPr>
                <w:b/>
                <w:bCs/>
                <w:sz w:val="20"/>
                <w:szCs w:val="20"/>
                <w:lang w:eastAsia="ar-SA"/>
              </w:rPr>
              <w:t>Телефон</w:t>
            </w:r>
          </w:p>
          <w:p w:rsidR="003D3E67" w:rsidRPr="008E69EC" w:rsidRDefault="003D3E67" w:rsidP="003D3E67">
            <w:pPr>
              <w:widowControl w:val="0"/>
              <w:suppressAutoHyphens/>
              <w:jc w:val="center"/>
              <w:rPr>
                <w:sz w:val="20"/>
                <w:szCs w:val="20"/>
                <w:lang w:eastAsia="ar-SA"/>
              </w:rPr>
            </w:pPr>
          </w:p>
        </w:tc>
      </w:tr>
      <w:tr w:rsidR="003D3E67" w:rsidRPr="00DF0512" w:rsidTr="003D3E67">
        <w:trPr>
          <w:trHeight w:hRule="exact" w:val="258"/>
        </w:trPr>
        <w:tc>
          <w:tcPr>
            <w:tcW w:w="10206" w:type="dxa"/>
            <w:gridSpan w:val="5"/>
            <w:shd w:val="clear" w:color="auto" w:fill="FFFFFF"/>
            <w:vAlign w:val="center"/>
          </w:tcPr>
          <w:p w:rsidR="003D3E67" w:rsidRPr="008E69EC" w:rsidRDefault="003D3E67" w:rsidP="003D3E67">
            <w:pPr>
              <w:widowControl w:val="0"/>
              <w:suppressAutoHyphens/>
              <w:jc w:val="center"/>
              <w:rPr>
                <w:b/>
                <w:bCs/>
                <w:sz w:val="20"/>
                <w:szCs w:val="20"/>
                <w:lang w:eastAsia="ar-SA"/>
              </w:rPr>
            </w:pPr>
            <w:r w:rsidRPr="008E69EC">
              <w:rPr>
                <w:b/>
                <w:bCs/>
                <w:sz w:val="20"/>
                <w:szCs w:val="20"/>
                <w:lang w:eastAsia="ar-SA"/>
              </w:rPr>
              <w:t>Предоставление услуг в Бокситогорском районе Ленинградской области</w:t>
            </w:r>
          </w:p>
        </w:tc>
      </w:tr>
      <w:tr w:rsidR="003D3E67" w:rsidRPr="0095355D" w:rsidTr="003D3E67">
        <w:trPr>
          <w:trHeight w:hRule="exact" w:val="998"/>
        </w:trPr>
        <w:tc>
          <w:tcPr>
            <w:tcW w:w="709" w:type="dxa"/>
            <w:vMerge w:val="restart"/>
            <w:shd w:val="clear" w:color="auto" w:fill="FFFFFF"/>
            <w:vAlign w:val="center"/>
          </w:tcPr>
          <w:p w:rsidR="003D3E67" w:rsidRPr="008E69EC" w:rsidRDefault="003D3E67" w:rsidP="003D3E67">
            <w:pPr>
              <w:widowControl w:val="0"/>
              <w:tabs>
                <w:tab w:val="left" w:pos="0"/>
              </w:tabs>
              <w:suppressAutoHyphens/>
              <w:ind w:right="-49" w:hanging="48"/>
              <w:jc w:val="center"/>
              <w:rPr>
                <w:sz w:val="20"/>
                <w:szCs w:val="20"/>
                <w:lang w:eastAsia="ar-SA"/>
              </w:rPr>
            </w:pPr>
            <w:r w:rsidRPr="008E69EC">
              <w:rPr>
                <w:sz w:val="20"/>
                <w:szCs w:val="20"/>
                <w:lang w:eastAsia="ar-SA"/>
              </w:rPr>
              <w:t>1</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«Тихвинский» - отдел «Бокситогорск»</w:t>
            </w: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 xml:space="preserve">187650, Россия, Ленинградская область, Бокситогорский район, </w:t>
            </w:r>
            <w:r w:rsidRPr="008E69EC">
              <w:rPr>
                <w:sz w:val="20"/>
                <w:szCs w:val="20"/>
              </w:rPr>
              <w:br/>
              <w:t>г. Бокситогорск,  ул. Заводская, д. 8</w:t>
            </w:r>
          </w:p>
        </w:tc>
        <w:tc>
          <w:tcPr>
            <w:tcW w:w="2125" w:type="dxa"/>
            <w:shd w:val="clear" w:color="auto" w:fill="FFFFFF"/>
            <w:vAlign w:val="center"/>
          </w:tcPr>
          <w:p w:rsidR="003D3E67" w:rsidRPr="008E69EC" w:rsidRDefault="003D3E67" w:rsidP="003D3E67">
            <w:pPr>
              <w:widowControl w:val="0"/>
              <w:suppressAutoHyphens/>
              <w:jc w:val="center"/>
              <w:rPr>
                <w:sz w:val="20"/>
                <w:szCs w:val="20"/>
                <w:lang w:eastAsia="ar-SA"/>
              </w:rPr>
            </w:pPr>
            <w:r w:rsidRPr="008E69EC">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bCs/>
                <w:sz w:val="20"/>
                <w:szCs w:val="20"/>
                <w:lang w:eastAsia="ar-SA"/>
              </w:rPr>
            </w:pPr>
            <w:r w:rsidRPr="008E69EC">
              <w:rPr>
                <w:rFonts w:eastAsia="Calibri"/>
                <w:sz w:val="20"/>
                <w:szCs w:val="20"/>
                <w:shd w:val="clear" w:color="auto" w:fill="FFFFFF"/>
              </w:rPr>
              <w:t>500-00-47</w:t>
            </w:r>
          </w:p>
        </w:tc>
      </w:tr>
      <w:tr w:rsidR="003D3E67" w:rsidRPr="0095355D" w:rsidTr="003D3E67">
        <w:trPr>
          <w:trHeight w:hRule="exact" w:val="986"/>
        </w:trPr>
        <w:tc>
          <w:tcPr>
            <w:tcW w:w="709" w:type="dxa"/>
            <w:vMerge/>
            <w:shd w:val="clear" w:color="auto" w:fill="FFFFFF"/>
            <w:vAlign w:val="center"/>
          </w:tcPr>
          <w:p w:rsidR="003D3E67" w:rsidRPr="008E69EC" w:rsidRDefault="003D3E67" w:rsidP="003D3E6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«Тихвинский» - отдел «Пикалево»</w:t>
            </w: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 xml:space="preserve">187602, Россия, Ленинградская область, Бокситогорский район, </w:t>
            </w:r>
            <w:r w:rsidRPr="008E69EC">
              <w:rPr>
                <w:sz w:val="20"/>
                <w:szCs w:val="20"/>
              </w:rPr>
              <w:br/>
              <w:t>г. Пикалево, ул. Заводская, д. 11а</w:t>
            </w:r>
          </w:p>
        </w:tc>
        <w:tc>
          <w:tcPr>
            <w:tcW w:w="2125" w:type="dxa"/>
            <w:shd w:val="clear" w:color="auto" w:fill="FFFFFF"/>
            <w:vAlign w:val="center"/>
          </w:tcPr>
          <w:p w:rsidR="003D3E67" w:rsidRPr="008E69EC" w:rsidRDefault="003D3E67" w:rsidP="003D3E67">
            <w:pPr>
              <w:widowControl w:val="0"/>
              <w:suppressAutoHyphens/>
              <w:jc w:val="center"/>
              <w:rPr>
                <w:sz w:val="20"/>
                <w:szCs w:val="20"/>
                <w:lang w:eastAsia="ar-SA"/>
              </w:rPr>
            </w:pPr>
            <w:r w:rsidRPr="008E69EC">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bCs/>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303"/>
        </w:trPr>
        <w:tc>
          <w:tcPr>
            <w:tcW w:w="10206" w:type="dxa"/>
            <w:gridSpan w:val="5"/>
            <w:shd w:val="clear" w:color="auto" w:fill="FFFFFF"/>
            <w:vAlign w:val="center"/>
          </w:tcPr>
          <w:p w:rsidR="003D3E67" w:rsidRPr="008E69EC" w:rsidRDefault="003D3E67" w:rsidP="003D3E67">
            <w:pPr>
              <w:widowControl w:val="0"/>
              <w:suppressAutoHyphens/>
              <w:jc w:val="center"/>
              <w:rPr>
                <w:b/>
                <w:bCs/>
                <w:sz w:val="20"/>
                <w:szCs w:val="20"/>
                <w:lang w:eastAsia="ar-SA"/>
              </w:rPr>
            </w:pPr>
            <w:r w:rsidRPr="008E69EC">
              <w:rPr>
                <w:b/>
                <w:bCs/>
                <w:sz w:val="20"/>
                <w:szCs w:val="20"/>
                <w:lang w:eastAsia="ar-SA"/>
              </w:rPr>
              <w:t>Предоставление услуг в Волосовском районе Ленинградской области</w:t>
            </w:r>
          </w:p>
        </w:tc>
      </w:tr>
      <w:tr w:rsidR="003D3E67" w:rsidRPr="00DF0512" w:rsidTr="003D3E67">
        <w:trPr>
          <w:trHeight w:hRule="exact" w:val="694"/>
        </w:trPr>
        <w:tc>
          <w:tcPr>
            <w:tcW w:w="709" w:type="dxa"/>
            <w:shd w:val="clear" w:color="auto" w:fill="FFFFFF"/>
            <w:vAlign w:val="center"/>
          </w:tcPr>
          <w:p w:rsidR="003D3E67" w:rsidRPr="008E69EC" w:rsidRDefault="003D3E67" w:rsidP="003D3E67">
            <w:pPr>
              <w:widowControl w:val="0"/>
              <w:tabs>
                <w:tab w:val="left" w:pos="0"/>
              </w:tabs>
              <w:suppressAutoHyphens/>
              <w:ind w:right="-49" w:hanging="10"/>
              <w:contextualSpacing/>
              <w:jc w:val="center"/>
              <w:rPr>
                <w:sz w:val="20"/>
                <w:szCs w:val="20"/>
                <w:lang w:eastAsia="ar-SA"/>
              </w:rPr>
            </w:pPr>
            <w:r w:rsidRPr="008E69EC">
              <w:rPr>
                <w:sz w:val="20"/>
                <w:szCs w:val="20"/>
                <w:lang w:eastAsia="ar-SA"/>
              </w:rPr>
              <w:t>2</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«Волосовский»</w:t>
            </w:r>
          </w:p>
          <w:p w:rsidR="003D3E67" w:rsidRPr="008E69EC" w:rsidRDefault="003D3E67" w:rsidP="003D3E67">
            <w:pPr>
              <w:widowControl w:val="0"/>
              <w:suppressAutoHyphens/>
              <w:jc w:val="center"/>
              <w:rPr>
                <w:b/>
                <w:bCs/>
                <w:sz w:val="20"/>
                <w:szCs w:val="20"/>
                <w:lang w:eastAsia="ar-SA"/>
              </w:rPr>
            </w:pPr>
          </w:p>
        </w:tc>
        <w:tc>
          <w:tcPr>
            <w:tcW w:w="3683" w:type="dxa"/>
            <w:shd w:val="clear" w:color="auto" w:fill="FFFFFF"/>
            <w:vAlign w:val="center"/>
          </w:tcPr>
          <w:p w:rsidR="003D3E67" w:rsidRPr="008E69EC" w:rsidRDefault="003D3E67" w:rsidP="003D3E67">
            <w:pPr>
              <w:jc w:val="center"/>
              <w:rPr>
                <w:sz w:val="20"/>
                <w:szCs w:val="20"/>
              </w:rPr>
            </w:pPr>
            <w:r w:rsidRPr="008E69EC">
              <w:rPr>
                <w:sz w:val="20"/>
                <w:szCs w:val="20"/>
              </w:rPr>
              <w:t>188410, Россия, Ленинградская обл., Волосовский район, г.Волосово, усадьба СХТ, д.1 лит. А</w:t>
            </w:r>
          </w:p>
          <w:p w:rsidR="003D3E67" w:rsidRPr="008E69EC" w:rsidRDefault="003D3E67" w:rsidP="003D3E67">
            <w:pPr>
              <w:widowControl w:val="0"/>
              <w:suppressAutoHyphens/>
              <w:jc w:val="center"/>
              <w:rPr>
                <w:b/>
                <w:bCs/>
                <w:sz w:val="20"/>
                <w:szCs w:val="20"/>
                <w:lang w:eastAsia="ar-SA"/>
              </w:rPr>
            </w:pP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b/>
                <w:bCs/>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303"/>
        </w:trPr>
        <w:tc>
          <w:tcPr>
            <w:tcW w:w="10206" w:type="dxa"/>
            <w:gridSpan w:val="5"/>
            <w:shd w:val="clear" w:color="auto" w:fill="FFFFFF"/>
            <w:vAlign w:val="center"/>
          </w:tcPr>
          <w:p w:rsidR="003D3E67" w:rsidRPr="008E69EC" w:rsidRDefault="003D3E67" w:rsidP="003D3E67">
            <w:pPr>
              <w:widowControl w:val="0"/>
              <w:suppressAutoHyphens/>
              <w:jc w:val="center"/>
              <w:rPr>
                <w:b/>
                <w:bCs/>
                <w:sz w:val="20"/>
                <w:szCs w:val="20"/>
                <w:lang w:eastAsia="ar-SA"/>
              </w:rPr>
            </w:pPr>
            <w:r w:rsidRPr="008E69EC">
              <w:rPr>
                <w:b/>
                <w:bCs/>
                <w:sz w:val="20"/>
                <w:szCs w:val="20"/>
                <w:lang w:eastAsia="ar-SA"/>
              </w:rPr>
              <w:t>Предоставление услуг в Волховском районе Ленинградской области</w:t>
            </w:r>
          </w:p>
        </w:tc>
      </w:tr>
      <w:tr w:rsidR="003D3E67" w:rsidRPr="00DF0512" w:rsidTr="003D3E67">
        <w:trPr>
          <w:trHeight w:hRule="exact" w:val="1192"/>
        </w:trPr>
        <w:tc>
          <w:tcPr>
            <w:tcW w:w="709" w:type="dxa"/>
            <w:shd w:val="clear" w:color="auto" w:fill="FFFFFF"/>
            <w:vAlign w:val="center"/>
          </w:tcPr>
          <w:p w:rsidR="003D3E67" w:rsidRPr="008E69EC" w:rsidRDefault="003D3E67" w:rsidP="003D3E67">
            <w:pPr>
              <w:widowControl w:val="0"/>
              <w:tabs>
                <w:tab w:val="left" w:pos="-10"/>
              </w:tabs>
              <w:suppressAutoHyphens/>
              <w:ind w:left="132" w:right="-49" w:hanging="132"/>
              <w:contextualSpacing/>
              <w:jc w:val="center"/>
              <w:rPr>
                <w:sz w:val="20"/>
                <w:szCs w:val="20"/>
                <w:lang w:eastAsia="ar-SA"/>
              </w:rPr>
            </w:pPr>
            <w:r w:rsidRPr="008E69EC">
              <w:rPr>
                <w:sz w:val="20"/>
                <w:szCs w:val="20"/>
                <w:lang w:eastAsia="ar-SA"/>
              </w:rPr>
              <w:t>3</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«Волховский»</w:t>
            </w: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187406, Ленинградская область, г. Волхов, ул. Авиационная, д. 27</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Pr>
                <w:bCs/>
                <w:sz w:val="20"/>
                <w:szCs w:val="20"/>
                <w:lang w:eastAsia="ar-SA"/>
              </w:rPr>
              <w:t>Пн., ср., чт., пт. -</w:t>
            </w:r>
            <w:r>
              <w:rPr>
                <w:bCs/>
                <w:sz w:val="20"/>
                <w:szCs w:val="20"/>
                <w:lang w:eastAsia="ar-SA"/>
              </w:rPr>
              <w:br/>
              <w:t>с 09.</w:t>
            </w:r>
            <w:r w:rsidRPr="008E69EC">
              <w:rPr>
                <w:bCs/>
                <w:sz w:val="20"/>
                <w:szCs w:val="20"/>
                <w:lang w:eastAsia="ar-SA"/>
              </w:rPr>
              <w:t>00 до 19</w:t>
            </w:r>
            <w:r>
              <w:rPr>
                <w:bCs/>
                <w:sz w:val="20"/>
                <w:szCs w:val="20"/>
                <w:lang w:eastAsia="ar-SA"/>
              </w:rPr>
              <w:t>.</w:t>
            </w:r>
            <w:r w:rsidRPr="008E69EC">
              <w:rPr>
                <w:bCs/>
                <w:sz w:val="20"/>
                <w:szCs w:val="20"/>
                <w:lang w:eastAsia="ar-SA"/>
              </w:rPr>
              <w:t>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Вт. – с 09</w:t>
            </w:r>
            <w:r>
              <w:rPr>
                <w:bCs/>
                <w:sz w:val="20"/>
                <w:szCs w:val="20"/>
                <w:lang w:eastAsia="ar-SA"/>
              </w:rPr>
              <w:t>.</w:t>
            </w:r>
            <w:r w:rsidRPr="008E69EC">
              <w:rPr>
                <w:bCs/>
                <w:sz w:val="20"/>
                <w:szCs w:val="20"/>
                <w:lang w:eastAsia="ar-SA"/>
              </w:rPr>
              <w:t>00 до 20</w:t>
            </w:r>
            <w:r>
              <w:rPr>
                <w:bCs/>
                <w:sz w:val="20"/>
                <w:szCs w:val="20"/>
                <w:lang w:eastAsia="ar-SA"/>
              </w:rPr>
              <w:t>.</w:t>
            </w:r>
            <w:r w:rsidRPr="008E69EC">
              <w:rPr>
                <w:bCs/>
                <w:sz w:val="20"/>
                <w:szCs w:val="20"/>
                <w:lang w:eastAsia="ar-SA"/>
              </w:rPr>
              <w:t>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Сб. – с 09</w:t>
            </w:r>
            <w:r>
              <w:rPr>
                <w:bCs/>
                <w:sz w:val="20"/>
                <w:szCs w:val="20"/>
                <w:lang w:eastAsia="ar-SA"/>
              </w:rPr>
              <w:t>.00 до 18.</w:t>
            </w:r>
            <w:r w:rsidRPr="008E69EC">
              <w:rPr>
                <w:bCs/>
                <w:sz w:val="20"/>
                <w:szCs w:val="20"/>
                <w:lang w:eastAsia="ar-SA"/>
              </w:rPr>
              <w:t>00;</w:t>
            </w:r>
          </w:p>
          <w:p w:rsidR="003D3E67" w:rsidRPr="008E69EC" w:rsidRDefault="003D3E67" w:rsidP="003D3E67">
            <w:pPr>
              <w:widowControl w:val="0"/>
              <w:suppressAutoHyphens/>
              <w:jc w:val="center"/>
              <w:rPr>
                <w:bCs/>
                <w:color w:val="000000"/>
                <w:sz w:val="20"/>
                <w:szCs w:val="20"/>
              </w:rPr>
            </w:pPr>
            <w:r w:rsidRPr="008E69EC">
              <w:rPr>
                <w:bCs/>
                <w:sz w:val="20"/>
                <w:szCs w:val="20"/>
                <w:lang w:eastAsia="ar-SA"/>
              </w:rPr>
              <w:t>Вс</w:t>
            </w:r>
            <w:r>
              <w:rPr>
                <w:bCs/>
                <w:sz w:val="20"/>
                <w:szCs w:val="20"/>
                <w:lang w:eastAsia="ar-SA"/>
              </w:rPr>
              <w:t>.</w:t>
            </w:r>
            <w:r w:rsidRPr="008E69EC">
              <w:rPr>
                <w:bCs/>
                <w:sz w:val="20"/>
                <w:szCs w:val="20"/>
                <w:lang w:eastAsia="ar-SA"/>
              </w:rPr>
              <w:t xml:space="preserve"> – выходной </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bCs/>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252"/>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bCs/>
                <w:sz w:val="20"/>
                <w:szCs w:val="20"/>
                <w:shd w:val="clear" w:color="auto" w:fill="FFFFFF"/>
              </w:rPr>
            </w:pPr>
            <w:r w:rsidRPr="008E69EC">
              <w:rPr>
                <w:rFonts w:eastAsia="Calibri"/>
                <w:b/>
                <w:bCs/>
                <w:sz w:val="20"/>
                <w:szCs w:val="20"/>
                <w:shd w:val="clear" w:color="auto" w:fill="FFFFFF"/>
              </w:rPr>
              <w:t xml:space="preserve">Предоставление услуг во </w:t>
            </w:r>
            <w:r w:rsidRPr="008E69EC">
              <w:rPr>
                <w:rFonts w:eastAsia="Calibri"/>
                <w:b/>
                <w:sz w:val="20"/>
                <w:szCs w:val="20"/>
                <w:shd w:val="clear" w:color="auto" w:fill="FFFFFF"/>
              </w:rPr>
              <w:t xml:space="preserve">Всеволожском районе </w:t>
            </w:r>
            <w:r w:rsidRPr="008E69EC">
              <w:rPr>
                <w:b/>
                <w:bCs/>
                <w:sz w:val="20"/>
                <w:szCs w:val="20"/>
                <w:lang w:eastAsia="ar-SA"/>
              </w:rPr>
              <w:t>Ленинградской области</w:t>
            </w:r>
          </w:p>
        </w:tc>
      </w:tr>
      <w:tr w:rsidR="003D3E67" w:rsidRPr="00DF0512" w:rsidTr="003D3E67">
        <w:trPr>
          <w:trHeight w:hRule="exact" w:val="727"/>
        </w:trPr>
        <w:tc>
          <w:tcPr>
            <w:tcW w:w="709" w:type="dxa"/>
            <w:vMerge w:val="restart"/>
            <w:shd w:val="clear" w:color="auto" w:fill="FFFFFF"/>
            <w:vAlign w:val="center"/>
          </w:tcPr>
          <w:p w:rsidR="003D3E67" w:rsidRPr="008E69EC" w:rsidRDefault="003D3E67" w:rsidP="003D3E67">
            <w:pPr>
              <w:widowControl w:val="0"/>
              <w:suppressAutoHyphens/>
              <w:contextualSpacing/>
              <w:jc w:val="center"/>
              <w:rPr>
                <w:sz w:val="20"/>
                <w:szCs w:val="20"/>
                <w:lang w:eastAsia="ar-SA"/>
              </w:rPr>
            </w:pPr>
            <w:r w:rsidRPr="008E69EC">
              <w:rPr>
                <w:sz w:val="20"/>
                <w:szCs w:val="20"/>
                <w:lang w:eastAsia="ar-SA"/>
              </w:rPr>
              <w:t>4</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«Всеволожский»</w:t>
            </w:r>
          </w:p>
          <w:p w:rsidR="003D3E67" w:rsidRPr="008E69EC" w:rsidRDefault="003D3E67" w:rsidP="003D3E67">
            <w:pPr>
              <w:widowControl w:val="0"/>
              <w:suppressAutoHyphens/>
              <w:jc w:val="center"/>
              <w:rPr>
                <w:sz w:val="20"/>
                <w:szCs w:val="20"/>
                <w:lang w:eastAsia="ar-SA"/>
              </w:rPr>
            </w:pP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 xml:space="preserve">188643, Россия, Ленинградская область, Всеволожский район, </w:t>
            </w:r>
          </w:p>
          <w:p w:rsidR="003D3E67" w:rsidRPr="008E69EC" w:rsidRDefault="003D3E67" w:rsidP="003D3E67">
            <w:pPr>
              <w:widowControl w:val="0"/>
              <w:suppressAutoHyphens/>
              <w:jc w:val="center"/>
              <w:rPr>
                <w:bCs/>
                <w:sz w:val="20"/>
                <w:szCs w:val="20"/>
                <w:lang w:eastAsia="ar-SA"/>
              </w:rPr>
            </w:pPr>
            <w:r w:rsidRPr="008E69EC">
              <w:rPr>
                <w:sz w:val="20"/>
                <w:szCs w:val="20"/>
              </w:rPr>
              <w:t>г. Всеволожск, ул. Пожвинская, д. 4а</w:t>
            </w:r>
          </w:p>
          <w:p w:rsidR="003D3E67" w:rsidRPr="008E69EC" w:rsidRDefault="003D3E67" w:rsidP="003D3E67">
            <w:pPr>
              <w:widowControl w:val="0"/>
              <w:suppressAutoHyphens/>
              <w:jc w:val="center"/>
              <w:rPr>
                <w:sz w:val="20"/>
                <w:szCs w:val="20"/>
                <w:lang w:eastAsia="ar-SA"/>
              </w:rPr>
            </w:pP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p w:rsidR="003D3E67" w:rsidRPr="008E69EC" w:rsidRDefault="003D3E67" w:rsidP="003D3E67">
            <w:pPr>
              <w:jc w:val="center"/>
              <w:rPr>
                <w:rFonts w:eastAsia="Calibri"/>
                <w:sz w:val="20"/>
                <w:szCs w:val="20"/>
              </w:rPr>
            </w:pP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1231"/>
        </w:trPr>
        <w:tc>
          <w:tcPr>
            <w:tcW w:w="709" w:type="dxa"/>
            <w:vMerge/>
            <w:shd w:val="clear" w:color="auto" w:fill="FFFFFF"/>
            <w:vAlign w:val="center"/>
          </w:tcPr>
          <w:p w:rsidR="003D3E67" w:rsidRPr="008E69EC" w:rsidRDefault="003D3E67" w:rsidP="003D3E67">
            <w:pPr>
              <w:widowControl w:val="0"/>
              <w:suppressAutoHyphens/>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«Всеволожский» - отдел «Новосаратовка»</w:t>
            </w:r>
          </w:p>
          <w:p w:rsidR="003D3E67" w:rsidRPr="008E69EC" w:rsidRDefault="003D3E67" w:rsidP="003D3E67">
            <w:pPr>
              <w:widowControl w:val="0"/>
              <w:suppressAutoHyphens/>
              <w:jc w:val="center"/>
              <w:rPr>
                <w:bCs/>
                <w:sz w:val="20"/>
                <w:szCs w:val="20"/>
                <w:lang w:eastAsia="ar-SA"/>
              </w:rPr>
            </w:pP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188681, Россия, Ленинградская область, Всеволожский район,</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 д. Новосаратовка, д. 8 </w:t>
            </w:r>
            <w:r w:rsidRPr="008E69EC">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jc w:val="center"/>
              <w:rPr>
                <w:rFonts w:eastAsia="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bCs/>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910"/>
        </w:trPr>
        <w:tc>
          <w:tcPr>
            <w:tcW w:w="709" w:type="dxa"/>
            <w:vMerge/>
            <w:shd w:val="clear" w:color="auto" w:fill="FFFFFF"/>
            <w:vAlign w:val="center"/>
          </w:tcPr>
          <w:p w:rsidR="003D3E67" w:rsidRPr="008E69EC" w:rsidRDefault="003D3E67" w:rsidP="003D3E67">
            <w:pPr>
              <w:widowControl w:val="0"/>
              <w:suppressAutoHyphens/>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«Всеволожский» - отдел «Сертолово»</w:t>
            </w:r>
          </w:p>
          <w:p w:rsidR="003D3E67" w:rsidRPr="008E69EC" w:rsidRDefault="003D3E67" w:rsidP="003D3E67">
            <w:pPr>
              <w:widowControl w:val="0"/>
              <w:suppressAutoHyphens/>
              <w:jc w:val="center"/>
              <w:rPr>
                <w:bCs/>
                <w:sz w:val="20"/>
                <w:szCs w:val="20"/>
                <w:lang w:eastAsia="ar-SA"/>
              </w:rPr>
            </w:pPr>
          </w:p>
        </w:tc>
        <w:tc>
          <w:tcPr>
            <w:tcW w:w="3683" w:type="dxa"/>
            <w:shd w:val="clear" w:color="auto" w:fill="FFFFFF"/>
            <w:vAlign w:val="center"/>
          </w:tcPr>
          <w:p w:rsidR="003D3E67" w:rsidRPr="008E69EC" w:rsidRDefault="003D3E67" w:rsidP="003D3E67">
            <w:pPr>
              <w:jc w:val="center"/>
              <w:rPr>
                <w:bCs/>
                <w:sz w:val="20"/>
                <w:szCs w:val="20"/>
                <w:lang w:eastAsia="ar-SA"/>
              </w:rPr>
            </w:pPr>
            <w:r w:rsidRPr="008E69EC">
              <w:rPr>
                <w:bCs/>
                <w:sz w:val="20"/>
                <w:szCs w:val="20"/>
                <w:lang w:eastAsia="ar-SA"/>
              </w:rPr>
              <w:t>188650, Россия, Ленинградская область, Всеволожский район, г. Сертолово, ул. Центральная, д. 8, корп. 3</w:t>
            </w:r>
          </w:p>
          <w:p w:rsidR="003D3E67" w:rsidRPr="008E69EC" w:rsidRDefault="003D3E67" w:rsidP="003D3E67">
            <w:pPr>
              <w:widowControl w:val="0"/>
              <w:suppressAutoHyphens/>
              <w:jc w:val="center"/>
              <w:rPr>
                <w:bCs/>
                <w:sz w:val="20"/>
                <w:szCs w:val="20"/>
                <w:lang w:eastAsia="ar-SA"/>
              </w:rPr>
            </w:pP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910"/>
        </w:trPr>
        <w:tc>
          <w:tcPr>
            <w:tcW w:w="709" w:type="dxa"/>
            <w:vMerge/>
            <w:shd w:val="clear" w:color="auto" w:fill="FFFFFF"/>
            <w:vAlign w:val="center"/>
          </w:tcPr>
          <w:p w:rsidR="003D3E67" w:rsidRPr="008E69EC" w:rsidRDefault="003D3E67" w:rsidP="003D3E67">
            <w:pPr>
              <w:widowControl w:val="0"/>
              <w:suppressAutoHyphens/>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Филиал ГБУ ЛО «МФЦ» «Всеволожский» - отдел «Мурино» </w:t>
            </w:r>
          </w:p>
        </w:tc>
        <w:tc>
          <w:tcPr>
            <w:tcW w:w="3683" w:type="dxa"/>
            <w:shd w:val="clear" w:color="auto" w:fill="FFFFFF"/>
            <w:vAlign w:val="center"/>
          </w:tcPr>
          <w:p w:rsidR="003D3E67" w:rsidRPr="008E69EC" w:rsidRDefault="003D3E67" w:rsidP="003D3E67">
            <w:pPr>
              <w:jc w:val="center"/>
              <w:rPr>
                <w:bCs/>
                <w:sz w:val="20"/>
                <w:szCs w:val="20"/>
                <w:lang w:eastAsia="ar-SA"/>
              </w:rPr>
            </w:pPr>
            <w:r w:rsidRPr="008E69EC">
              <w:rPr>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1206"/>
        </w:trPr>
        <w:tc>
          <w:tcPr>
            <w:tcW w:w="709" w:type="dxa"/>
            <w:vMerge/>
            <w:shd w:val="clear" w:color="auto" w:fill="FFFFFF"/>
            <w:vAlign w:val="center"/>
          </w:tcPr>
          <w:p w:rsidR="003D3E67" w:rsidRPr="008E69EC" w:rsidRDefault="003D3E67" w:rsidP="003D3E67">
            <w:pPr>
              <w:widowControl w:val="0"/>
              <w:suppressAutoHyphens/>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«Всеволожский» - отдел «Кудрово»</w:t>
            </w:r>
          </w:p>
        </w:tc>
        <w:tc>
          <w:tcPr>
            <w:tcW w:w="3683" w:type="dxa"/>
            <w:shd w:val="clear" w:color="auto" w:fill="FFFFFF"/>
            <w:vAlign w:val="center"/>
          </w:tcPr>
          <w:p w:rsidR="003D3E67" w:rsidRPr="008E69EC" w:rsidRDefault="003D3E67" w:rsidP="003D3E67">
            <w:pPr>
              <w:jc w:val="center"/>
              <w:rPr>
                <w:bCs/>
                <w:sz w:val="20"/>
                <w:szCs w:val="20"/>
                <w:lang w:eastAsia="ar-SA"/>
              </w:rPr>
            </w:pPr>
            <w:r w:rsidRPr="008E69EC">
              <w:rPr>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3D3E67" w:rsidRPr="008E69EC" w:rsidRDefault="003D3E67" w:rsidP="003D3E67">
            <w:pPr>
              <w:widowControl w:val="0"/>
              <w:suppressAutoHyphens/>
              <w:jc w:val="center"/>
              <w:rPr>
                <w:bCs/>
                <w:color w:val="000000"/>
                <w:sz w:val="20"/>
                <w:szCs w:val="20"/>
              </w:rPr>
            </w:pPr>
            <w:r w:rsidRPr="008E69EC">
              <w:rPr>
                <w:bCs/>
                <w:color w:val="000000"/>
                <w:sz w:val="20"/>
                <w:szCs w:val="20"/>
              </w:rPr>
              <w:t>С 9.00 до 21.00</w:t>
            </w:r>
          </w:p>
          <w:p w:rsidR="003D3E67" w:rsidRPr="008E69EC" w:rsidRDefault="003D3E67" w:rsidP="003D3E67">
            <w:pPr>
              <w:widowControl w:val="0"/>
              <w:suppressAutoHyphens/>
              <w:jc w:val="center"/>
              <w:rPr>
                <w:bCs/>
                <w:color w:val="000000"/>
                <w:sz w:val="20"/>
                <w:szCs w:val="20"/>
              </w:rPr>
            </w:pPr>
            <w:r w:rsidRPr="008E69EC">
              <w:rPr>
                <w:bCs/>
                <w:color w:val="000000"/>
                <w:sz w:val="20"/>
                <w:szCs w:val="20"/>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color w:val="000000"/>
                <w:sz w:val="20"/>
                <w:szCs w:val="20"/>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284"/>
        </w:trPr>
        <w:tc>
          <w:tcPr>
            <w:tcW w:w="10206" w:type="dxa"/>
            <w:gridSpan w:val="5"/>
            <w:shd w:val="clear" w:color="auto" w:fill="FFFFFF"/>
            <w:vAlign w:val="center"/>
          </w:tcPr>
          <w:p w:rsidR="003D3E67" w:rsidRPr="008E69EC" w:rsidRDefault="003D3E67" w:rsidP="003D3E67">
            <w:pPr>
              <w:widowControl w:val="0"/>
              <w:suppressAutoHyphens/>
              <w:jc w:val="center"/>
              <w:rPr>
                <w:b/>
                <w:sz w:val="20"/>
                <w:szCs w:val="20"/>
                <w:lang w:eastAsia="ar-SA"/>
              </w:rPr>
            </w:pPr>
            <w:r w:rsidRPr="008E69EC">
              <w:rPr>
                <w:b/>
                <w:bCs/>
                <w:sz w:val="20"/>
                <w:szCs w:val="20"/>
                <w:lang w:eastAsia="ar-SA"/>
              </w:rPr>
              <w:t>Предоставление услуг в</w:t>
            </w:r>
            <w:r w:rsidRPr="008E69EC">
              <w:rPr>
                <w:b/>
                <w:sz w:val="20"/>
                <w:szCs w:val="20"/>
                <w:lang w:eastAsia="ar-SA"/>
              </w:rPr>
              <w:t xml:space="preserve"> Выборгском районе </w:t>
            </w:r>
            <w:r w:rsidRPr="008E69EC">
              <w:rPr>
                <w:b/>
                <w:bCs/>
                <w:sz w:val="20"/>
                <w:szCs w:val="20"/>
                <w:lang w:eastAsia="ar-SA"/>
              </w:rPr>
              <w:t>Ленинградской области</w:t>
            </w:r>
          </w:p>
        </w:tc>
      </w:tr>
      <w:tr w:rsidR="003D3E67" w:rsidRPr="00DF0512" w:rsidTr="003D3E67">
        <w:trPr>
          <w:trHeight w:hRule="exact" w:val="706"/>
        </w:trPr>
        <w:tc>
          <w:tcPr>
            <w:tcW w:w="709" w:type="dxa"/>
            <w:vMerge w:val="restart"/>
            <w:shd w:val="clear" w:color="auto" w:fill="FFFFFF"/>
            <w:vAlign w:val="center"/>
          </w:tcPr>
          <w:p w:rsidR="003D3E67" w:rsidRPr="008E69EC" w:rsidRDefault="003D3E67" w:rsidP="003D3E67">
            <w:pPr>
              <w:widowControl w:val="0"/>
              <w:suppressAutoHyphens/>
              <w:contextualSpacing/>
              <w:jc w:val="center"/>
              <w:rPr>
                <w:sz w:val="20"/>
                <w:szCs w:val="20"/>
                <w:lang w:eastAsia="ar-SA"/>
              </w:rPr>
            </w:pPr>
            <w:r w:rsidRPr="008E69EC">
              <w:rPr>
                <w:sz w:val="20"/>
                <w:szCs w:val="20"/>
                <w:lang w:eastAsia="ar-SA"/>
              </w:rPr>
              <w:t>5</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«Выборгский»</w:t>
            </w: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188800, Россия, Ленинградская область, Выборгский район,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г. Выборг, ул. Вокзальная, д.13</w:t>
            </w:r>
          </w:p>
          <w:p w:rsidR="003D3E67" w:rsidRPr="008E69EC" w:rsidRDefault="003D3E67" w:rsidP="003D3E67">
            <w:pPr>
              <w:widowControl w:val="0"/>
              <w:suppressAutoHyphens/>
              <w:jc w:val="center"/>
              <w:rPr>
                <w:sz w:val="20"/>
                <w:szCs w:val="20"/>
                <w:lang w:eastAsia="ar-SA"/>
              </w:rPr>
            </w:pP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jc w:val="center"/>
              <w:rPr>
                <w:rFonts w:ascii="Calibri" w:eastAsia="Calibri" w:hAnsi="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735"/>
        </w:trPr>
        <w:tc>
          <w:tcPr>
            <w:tcW w:w="709" w:type="dxa"/>
            <w:vMerge/>
            <w:shd w:val="clear" w:color="auto" w:fill="FFFFFF"/>
            <w:vAlign w:val="center"/>
          </w:tcPr>
          <w:p w:rsidR="003D3E67" w:rsidRPr="008E69EC" w:rsidRDefault="003D3E67" w:rsidP="003D3E67">
            <w:pPr>
              <w:widowControl w:val="0"/>
              <w:numPr>
                <w:ilvl w:val="0"/>
                <w:numId w:val="19"/>
              </w:numPr>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«Выборгский» - отдел «Рощино»</w:t>
            </w:r>
          </w:p>
          <w:p w:rsidR="003D3E67" w:rsidRPr="008E69EC" w:rsidRDefault="003D3E67" w:rsidP="003D3E67">
            <w:pPr>
              <w:widowControl w:val="0"/>
              <w:suppressAutoHyphens/>
              <w:jc w:val="center"/>
              <w:rPr>
                <w:bCs/>
                <w:sz w:val="20"/>
                <w:szCs w:val="20"/>
                <w:lang w:eastAsia="ar-SA"/>
              </w:rPr>
            </w:pP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188820, Россия, Ленинградская область, Выборгский район,</w:t>
            </w:r>
          </w:p>
          <w:p w:rsidR="003D3E67" w:rsidRPr="008E69EC" w:rsidRDefault="003D3E67" w:rsidP="003D3E67">
            <w:pPr>
              <w:widowControl w:val="0"/>
              <w:suppressAutoHyphens/>
              <w:jc w:val="center"/>
              <w:rPr>
                <w:bCs/>
                <w:sz w:val="20"/>
                <w:szCs w:val="20"/>
                <w:lang w:eastAsia="ar-SA"/>
              </w:rPr>
            </w:pPr>
            <w:r w:rsidRPr="008E69EC">
              <w:rPr>
                <w:sz w:val="20"/>
                <w:szCs w:val="20"/>
              </w:rPr>
              <w:t xml:space="preserve"> п. Рощино, ул. Советская, д.8</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jc w:val="center"/>
              <w:rPr>
                <w:rFonts w:ascii="Calibri" w:eastAsia="Calibri" w:hAnsi="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733"/>
        </w:trPr>
        <w:tc>
          <w:tcPr>
            <w:tcW w:w="709" w:type="dxa"/>
            <w:vMerge/>
            <w:shd w:val="clear" w:color="auto" w:fill="FFFFFF"/>
            <w:vAlign w:val="center"/>
          </w:tcPr>
          <w:p w:rsidR="003D3E67" w:rsidRPr="008E69EC" w:rsidRDefault="003D3E67" w:rsidP="003D3E67">
            <w:pPr>
              <w:widowControl w:val="0"/>
              <w:numPr>
                <w:ilvl w:val="0"/>
                <w:numId w:val="20"/>
              </w:numPr>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autoSpaceDN w:val="0"/>
              <w:jc w:val="center"/>
              <w:rPr>
                <w:color w:val="000000"/>
                <w:sz w:val="20"/>
                <w:szCs w:val="20"/>
              </w:rPr>
            </w:pPr>
            <w:r w:rsidRPr="008E69EC">
              <w:rPr>
                <w:color w:val="000000"/>
                <w:sz w:val="20"/>
                <w:szCs w:val="20"/>
              </w:rPr>
              <w:t xml:space="preserve">Филиал ГБУ ЛО «МФЦ» </w:t>
            </w:r>
            <w:r w:rsidRPr="008E69EC">
              <w:rPr>
                <w:sz w:val="20"/>
                <w:szCs w:val="20"/>
              </w:rPr>
              <w:t xml:space="preserve">«Выборгский» </w:t>
            </w:r>
            <w:r w:rsidRPr="008E69EC">
              <w:rPr>
                <w:color w:val="000000"/>
                <w:sz w:val="20"/>
                <w:szCs w:val="20"/>
              </w:rPr>
              <w:t>- отдел «Светогорск»</w:t>
            </w:r>
          </w:p>
        </w:tc>
        <w:tc>
          <w:tcPr>
            <w:tcW w:w="3683" w:type="dxa"/>
            <w:shd w:val="clear" w:color="auto" w:fill="FFFFFF"/>
            <w:vAlign w:val="center"/>
          </w:tcPr>
          <w:p w:rsidR="003D3E67" w:rsidRPr="008E69EC" w:rsidRDefault="003D3E67" w:rsidP="003D3E67">
            <w:pPr>
              <w:shd w:val="clear" w:color="auto" w:fill="FFFFFF"/>
              <w:spacing w:before="100" w:beforeAutospacing="1" w:after="100" w:afterAutospacing="1"/>
              <w:jc w:val="center"/>
              <w:rPr>
                <w:color w:val="000000"/>
                <w:sz w:val="20"/>
                <w:szCs w:val="20"/>
              </w:rPr>
            </w:pPr>
            <w:r w:rsidRPr="008E69EC">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autoSpaceDN w:val="0"/>
              <w:jc w:val="center"/>
              <w:rPr>
                <w:color w:val="000000"/>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1002"/>
        </w:trPr>
        <w:tc>
          <w:tcPr>
            <w:tcW w:w="709" w:type="dxa"/>
            <w:vMerge/>
            <w:shd w:val="clear" w:color="auto" w:fill="FFFFFF"/>
            <w:vAlign w:val="center"/>
          </w:tcPr>
          <w:p w:rsidR="003D3E67" w:rsidRPr="008E69EC" w:rsidRDefault="003D3E67" w:rsidP="003D3E67">
            <w:pPr>
              <w:widowControl w:val="0"/>
              <w:suppressAutoHyphens/>
              <w:ind w:left="360"/>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autoSpaceDN w:val="0"/>
              <w:jc w:val="center"/>
              <w:rPr>
                <w:color w:val="000000"/>
                <w:sz w:val="20"/>
                <w:szCs w:val="20"/>
              </w:rPr>
            </w:pPr>
            <w:r w:rsidRPr="008E69EC">
              <w:rPr>
                <w:color w:val="000000"/>
                <w:sz w:val="20"/>
                <w:szCs w:val="20"/>
              </w:rPr>
              <w:t xml:space="preserve">Филиал ГБУ ЛО «МФЦ» </w:t>
            </w:r>
            <w:r w:rsidRPr="008E69EC">
              <w:rPr>
                <w:sz w:val="20"/>
                <w:szCs w:val="20"/>
              </w:rPr>
              <w:t xml:space="preserve">«Выборгский» </w:t>
            </w:r>
            <w:r w:rsidRPr="008E69EC">
              <w:rPr>
                <w:color w:val="000000"/>
                <w:sz w:val="20"/>
                <w:szCs w:val="20"/>
              </w:rPr>
              <w:t>- отдел «Приморск»</w:t>
            </w:r>
          </w:p>
        </w:tc>
        <w:tc>
          <w:tcPr>
            <w:tcW w:w="3683" w:type="dxa"/>
            <w:shd w:val="clear" w:color="auto" w:fill="FFFFFF"/>
            <w:vAlign w:val="center"/>
          </w:tcPr>
          <w:p w:rsidR="003D3E67" w:rsidRPr="008E69EC" w:rsidRDefault="003D3E67" w:rsidP="003D3E67">
            <w:pPr>
              <w:shd w:val="clear" w:color="auto" w:fill="FFFFFF"/>
              <w:spacing w:before="100" w:beforeAutospacing="1" w:after="100" w:afterAutospacing="1"/>
              <w:jc w:val="center"/>
              <w:rPr>
                <w:color w:val="000000"/>
                <w:sz w:val="20"/>
                <w:szCs w:val="20"/>
              </w:rPr>
            </w:pPr>
            <w:r w:rsidRPr="008E69EC">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95355D" w:rsidTr="003D3E67">
        <w:trPr>
          <w:trHeight w:hRule="exact" w:val="258"/>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sz w:val="20"/>
                <w:szCs w:val="20"/>
                <w:shd w:val="clear" w:color="auto" w:fill="FFFFFF"/>
              </w:rPr>
              <w:t>Предоставление услуг в Гатчинском районе Ленинградской области</w:t>
            </w:r>
          </w:p>
        </w:tc>
      </w:tr>
      <w:tr w:rsidR="003D3E67" w:rsidRPr="00DF0512" w:rsidTr="003D3E67">
        <w:trPr>
          <w:trHeight w:hRule="exact" w:val="711"/>
        </w:trPr>
        <w:tc>
          <w:tcPr>
            <w:tcW w:w="709" w:type="dxa"/>
            <w:vMerge w:val="restart"/>
            <w:shd w:val="clear" w:color="auto" w:fill="FFFFFF"/>
            <w:vAlign w:val="center"/>
          </w:tcPr>
          <w:p w:rsidR="003D3E67" w:rsidRPr="008E69EC" w:rsidRDefault="003D3E67" w:rsidP="003D3E67">
            <w:pPr>
              <w:widowControl w:val="0"/>
              <w:suppressAutoHyphens/>
              <w:contextualSpacing/>
              <w:jc w:val="center"/>
              <w:rPr>
                <w:sz w:val="20"/>
                <w:szCs w:val="20"/>
                <w:lang w:eastAsia="ar-SA"/>
              </w:rPr>
            </w:pPr>
            <w:r w:rsidRPr="008E69EC">
              <w:rPr>
                <w:sz w:val="20"/>
                <w:szCs w:val="20"/>
                <w:lang w:eastAsia="ar-SA"/>
              </w:rPr>
              <w:t>6</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«Гатчинский»</w:t>
            </w:r>
          </w:p>
        </w:tc>
        <w:tc>
          <w:tcPr>
            <w:tcW w:w="3683" w:type="dxa"/>
            <w:shd w:val="clear" w:color="auto" w:fill="FFFFFF"/>
            <w:vAlign w:val="center"/>
          </w:tcPr>
          <w:p w:rsidR="003D3E67" w:rsidRPr="008E69EC" w:rsidRDefault="003D3E67" w:rsidP="003D3E67">
            <w:pPr>
              <w:shd w:val="clear" w:color="auto" w:fill="FFFFFF"/>
              <w:spacing w:before="100" w:beforeAutospacing="1" w:afterAutospacing="1"/>
              <w:jc w:val="center"/>
              <w:rPr>
                <w:sz w:val="20"/>
                <w:szCs w:val="20"/>
              </w:rPr>
            </w:pPr>
            <w:r w:rsidRPr="008E69EC">
              <w:rPr>
                <w:sz w:val="20"/>
                <w:szCs w:val="20"/>
              </w:rPr>
              <w:t xml:space="preserve">188300, Россия, Ленинградская область, Гатчинский район, </w:t>
            </w:r>
            <w:r w:rsidRPr="008E69EC">
              <w:rPr>
                <w:sz w:val="20"/>
                <w:szCs w:val="20"/>
              </w:rPr>
              <w:br/>
              <w:t>г. Гатчина, Пушкинское шоссе, д. 15 А</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711"/>
        </w:trPr>
        <w:tc>
          <w:tcPr>
            <w:tcW w:w="709" w:type="dxa"/>
            <w:vMerge/>
            <w:shd w:val="clear" w:color="auto" w:fill="FFFFFF"/>
            <w:vAlign w:val="center"/>
          </w:tcPr>
          <w:p w:rsidR="003D3E67" w:rsidRPr="008E69EC" w:rsidRDefault="003D3E67" w:rsidP="003D3E67">
            <w:pPr>
              <w:widowControl w:val="0"/>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«Гатчинский» - отдел «Аэродром»</w:t>
            </w:r>
          </w:p>
        </w:tc>
        <w:tc>
          <w:tcPr>
            <w:tcW w:w="3683" w:type="dxa"/>
            <w:shd w:val="clear" w:color="auto" w:fill="FFFFFF"/>
            <w:vAlign w:val="center"/>
          </w:tcPr>
          <w:p w:rsidR="003D3E67" w:rsidRPr="008E69EC" w:rsidRDefault="003D3E67" w:rsidP="003D3E67">
            <w:pPr>
              <w:shd w:val="clear" w:color="auto" w:fill="FFFFFF"/>
              <w:spacing w:before="100" w:beforeAutospacing="1" w:afterAutospacing="1"/>
              <w:jc w:val="center"/>
              <w:rPr>
                <w:sz w:val="20"/>
                <w:szCs w:val="20"/>
              </w:rPr>
            </w:pPr>
            <w:r w:rsidRPr="008E69EC">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711"/>
        </w:trPr>
        <w:tc>
          <w:tcPr>
            <w:tcW w:w="709" w:type="dxa"/>
            <w:vMerge/>
            <w:shd w:val="clear" w:color="auto" w:fill="FFFFFF"/>
            <w:vAlign w:val="center"/>
          </w:tcPr>
          <w:p w:rsidR="003D3E67" w:rsidRPr="008E69EC" w:rsidRDefault="003D3E67" w:rsidP="003D3E67">
            <w:pPr>
              <w:widowControl w:val="0"/>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«Гатчинский» - отдел «Сиверский»</w:t>
            </w:r>
          </w:p>
        </w:tc>
        <w:tc>
          <w:tcPr>
            <w:tcW w:w="3683" w:type="dxa"/>
            <w:shd w:val="clear" w:color="auto" w:fill="FFFFFF"/>
            <w:vAlign w:val="center"/>
          </w:tcPr>
          <w:p w:rsidR="003D3E67" w:rsidRPr="008E69EC" w:rsidRDefault="003D3E67" w:rsidP="003D3E67">
            <w:pPr>
              <w:shd w:val="clear" w:color="auto" w:fill="FFFFFF"/>
              <w:spacing w:before="100" w:beforeAutospacing="1" w:afterAutospacing="1"/>
              <w:jc w:val="center"/>
              <w:rPr>
                <w:sz w:val="20"/>
                <w:szCs w:val="20"/>
              </w:rPr>
            </w:pPr>
            <w:r w:rsidRPr="008E69EC">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711"/>
        </w:trPr>
        <w:tc>
          <w:tcPr>
            <w:tcW w:w="709" w:type="dxa"/>
            <w:vMerge/>
            <w:shd w:val="clear" w:color="auto" w:fill="FFFFFF"/>
            <w:vAlign w:val="center"/>
          </w:tcPr>
          <w:p w:rsidR="003D3E67" w:rsidRPr="008E69EC" w:rsidRDefault="003D3E67" w:rsidP="003D3E67">
            <w:pPr>
              <w:widowControl w:val="0"/>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«Гатчинский» - отдел «Коммунар»</w:t>
            </w:r>
          </w:p>
        </w:tc>
        <w:tc>
          <w:tcPr>
            <w:tcW w:w="3683" w:type="dxa"/>
            <w:shd w:val="clear" w:color="auto" w:fill="FFFFFF"/>
            <w:vAlign w:val="center"/>
          </w:tcPr>
          <w:p w:rsidR="003D3E67" w:rsidRPr="008E69EC" w:rsidRDefault="003D3E67" w:rsidP="003D3E67">
            <w:pPr>
              <w:shd w:val="clear" w:color="auto" w:fill="FFFFFF"/>
              <w:spacing w:before="100" w:beforeAutospacing="1" w:afterAutospacing="1"/>
              <w:jc w:val="center"/>
              <w:rPr>
                <w:sz w:val="20"/>
                <w:szCs w:val="20"/>
              </w:rPr>
            </w:pPr>
            <w:r w:rsidRPr="008E69EC">
              <w:rPr>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343"/>
        </w:trPr>
        <w:tc>
          <w:tcPr>
            <w:tcW w:w="10206" w:type="dxa"/>
            <w:gridSpan w:val="5"/>
            <w:shd w:val="clear" w:color="auto" w:fill="FFFFFF"/>
            <w:vAlign w:val="center"/>
          </w:tcPr>
          <w:p w:rsidR="003D3E67" w:rsidRPr="008E69EC" w:rsidRDefault="003D3E67" w:rsidP="003D3E67">
            <w:pPr>
              <w:widowControl w:val="0"/>
              <w:suppressAutoHyphens/>
              <w:jc w:val="center"/>
              <w:rPr>
                <w:b/>
                <w:sz w:val="20"/>
                <w:szCs w:val="20"/>
                <w:lang w:eastAsia="ar-SA"/>
              </w:rPr>
            </w:pPr>
            <w:r w:rsidRPr="008E69EC">
              <w:rPr>
                <w:b/>
                <w:bCs/>
                <w:sz w:val="20"/>
                <w:szCs w:val="20"/>
                <w:lang w:eastAsia="ar-SA"/>
              </w:rPr>
              <w:t xml:space="preserve">Предоставление услуг в </w:t>
            </w:r>
            <w:r w:rsidRPr="008E69EC">
              <w:rPr>
                <w:b/>
                <w:sz w:val="20"/>
                <w:szCs w:val="20"/>
                <w:lang w:eastAsia="ar-SA"/>
              </w:rPr>
              <w:t xml:space="preserve">Кингисеппском районе </w:t>
            </w:r>
            <w:r w:rsidRPr="008E69EC">
              <w:rPr>
                <w:b/>
                <w:bCs/>
                <w:sz w:val="20"/>
                <w:szCs w:val="20"/>
                <w:lang w:eastAsia="ar-SA"/>
              </w:rPr>
              <w:t>Ленинградской области</w:t>
            </w:r>
          </w:p>
        </w:tc>
      </w:tr>
      <w:tr w:rsidR="003D3E67" w:rsidRPr="00DF0512" w:rsidTr="003D3E67">
        <w:trPr>
          <w:trHeight w:hRule="exact" w:val="794"/>
        </w:trPr>
        <w:tc>
          <w:tcPr>
            <w:tcW w:w="709" w:type="dxa"/>
            <w:shd w:val="clear" w:color="auto" w:fill="FFFFFF"/>
            <w:vAlign w:val="center"/>
          </w:tcPr>
          <w:p w:rsidR="003D3E67" w:rsidRPr="008E69EC" w:rsidRDefault="003D3E67" w:rsidP="003D3E67">
            <w:pPr>
              <w:widowControl w:val="0"/>
              <w:suppressAutoHyphens/>
              <w:ind w:left="-10"/>
              <w:contextualSpacing/>
              <w:jc w:val="center"/>
              <w:rPr>
                <w:sz w:val="20"/>
                <w:szCs w:val="20"/>
                <w:lang w:eastAsia="ar-SA"/>
              </w:rPr>
            </w:pPr>
            <w:r w:rsidRPr="008E69EC">
              <w:rPr>
                <w:sz w:val="20"/>
                <w:szCs w:val="20"/>
                <w:lang w:eastAsia="ar-SA"/>
              </w:rPr>
              <w:t>7</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«Кингисеппский»</w:t>
            </w:r>
          </w:p>
          <w:p w:rsidR="003D3E67" w:rsidRPr="008E69EC" w:rsidRDefault="003D3E67" w:rsidP="003D3E67">
            <w:pPr>
              <w:widowControl w:val="0"/>
              <w:suppressAutoHyphens/>
              <w:jc w:val="center"/>
              <w:rPr>
                <w:sz w:val="20"/>
                <w:szCs w:val="20"/>
              </w:rPr>
            </w:pPr>
          </w:p>
        </w:tc>
        <w:tc>
          <w:tcPr>
            <w:tcW w:w="3683" w:type="dxa"/>
            <w:shd w:val="clear" w:color="auto" w:fill="FFFFFF"/>
            <w:vAlign w:val="center"/>
          </w:tcPr>
          <w:p w:rsidR="003D3E67" w:rsidRPr="008E69EC" w:rsidRDefault="003D3E67" w:rsidP="003D3E67">
            <w:pPr>
              <w:ind w:firstLine="87"/>
              <w:jc w:val="center"/>
              <w:rPr>
                <w:sz w:val="20"/>
                <w:szCs w:val="20"/>
              </w:rPr>
            </w:pPr>
            <w:r w:rsidRPr="008E69EC">
              <w:rPr>
                <w:sz w:val="20"/>
                <w:szCs w:val="20"/>
              </w:rPr>
              <w:t>188480, Россия, Ленинградская область, Кингисеппский район,  г. Кингисепп,</w:t>
            </w:r>
          </w:p>
          <w:p w:rsidR="003D3E67" w:rsidRPr="008E69EC" w:rsidRDefault="003D3E67" w:rsidP="003D3E67">
            <w:pPr>
              <w:widowControl w:val="0"/>
              <w:suppressAutoHyphens/>
              <w:jc w:val="center"/>
              <w:rPr>
                <w:sz w:val="20"/>
                <w:szCs w:val="20"/>
              </w:rPr>
            </w:pPr>
            <w:r w:rsidRPr="008E69EC">
              <w:rPr>
                <w:sz w:val="20"/>
                <w:szCs w:val="20"/>
              </w:rPr>
              <w:t>ул. Карла Маркса, д. 43</w:t>
            </w:r>
          </w:p>
        </w:tc>
        <w:tc>
          <w:tcPr>
            <w:tcW w:w="2125" w:type="dxa"/>
            <w:shd w:val="clear" w:color="auto" w:fill="FFFFFF"/>
            <w:vAlign w:val="center"/>
          </w:tcPr>
          <w:p w:rsidR="003D3E67" w:rsidRPr="008E69EC" w:rsidRDefault="003D3E67" w:rsidP="003D3E67">
            <w:pPr>
              <w:widowControl w:val="0"/>
              <w:suppressAutoHyphens/>
              <w:rPr>
                <w:bCs/>
                <w:sz w:val="20"/>
                <w:szCs w:val="20"/>
                <w:lang w:eastAsia="ar-SA"/>
              </w:rPr>
            </w:pPr>
            <w:r w:rsidRPr="008E69EC">
              <w:rPr>
                <w:bCs/>
                <w:sz w:val="20"/>
                <w:szCs w:val="20"/>
                <w:lang w:eastAsia="ar-SA"/>
              </w:rPr>
              <w:t xml:space="preserve">        С 9.00 до 21.00</w:t>
            </w:r>
          </w:p>
          <w:p w:rsidR="003D3E67" w:rsidRPr="008E69EC" w:rsidRDefault="003D3E67" w:rsidP="003D3E67">
            <w:pPr>
              <w:widowControl w:val="0"/>
              <w:suppressAutoHyphens/>
              <w:jc w:val="center"/>
              <w:rPr>
                <w:bCs/>
                <w:sz w:val="20"/>
                <w:szCs w:val="20"/>
                <w:lang w:eastAsia="ar-SA"/>
              </w:rPr>
            </w:pPr>
            <w:r w:rsidRPr="008E69EC">
              <w:rPr>
                <w:bCs/>
                <w:color w:val="000000"/>
                <w:sz w:val="20"/>
                <w:szCs w:val="20"/>
              </w:rPr>
              <w:t>ежедневно,</w:t>
            </w:r>
          </w:p>
          <w:p w:rsidR="003D3E67" w:rsidRPr="008E69EC" w:rsidRDefault="003D3E67" w:rsidP="003D3E67">
            <w:pPr>
              <w:widowControl w:val="0"/>
              <w:suppressAutoHyphens/>
              <w:jc w:val="center"/>
              <w:rPr>
                <w:sz w:val="20"/>
                <w:szCs w:val="20"/>
                <w:u w:val="single"/>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95355D" w:rsidTr="003D3E67">
        <w:trPr>
          <w:trHeight w:hRule="exact" w:val="312"/>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sz w:val="20"/>
                <w:szCs w:val="20"/>
                <w:shd w:val="clear" w:color="auto" w:fill="FFFFFF"/>
              </w:rPr>
              <w:t>Предоставление услуг в Киришском районе Ленинградской области</w:t>
            </w:r>
          </w:p>
        </w:tc>
      </w:tr>
      <w:tr w:rsidR="003D3E67" w:rsidRPr="00DF0512" w:rsidTr="003D3E67">
        <w:trPr>
          <w:trHeight w:hRule="exact" w:val="822"/>
        </w:trPr>
        <w:tc>
          <w:tcPr>
            <w:tcW w:w="709" w:type="dxa"/>
            <w:shd w:val="clear" w:color="auto" w:fill="FFFFFF"/>
            <w:vAlign w:val="center"/>
          </w:tcPr>
          <w:p w:rsidR="003D3E67" w:rsidRPr="008E69EC" w:rsidRDefault="003D3E67" w:rsidP="003D3E67">
            <w:pPr>
              <w:widowControl w:val="0"/>
              <w:suppressAutoHyphens/>
              <w:ind w:left="-10"/>
              <w:contextualSpacing/>
              <w:jc w:val="center"/>
              <w:rPr>
                <w:sz w:val="20"/>
                <w:szCs w:val="20"/>
                <w:lang w:eastAsia="ar-SA"/>
              </w:rPr>
            </w:pPr>
            <w:r w:rsidRPr="008E69EC">
              <w:rPr>
                <w:sz w:val="20"/>
                <w:szCs w:val="20"/>
                <w:lang w:eastAsia="ar-SA"/>
              </w:rPr>
              <w:t>8</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«Киришский»</w:t>
            </w: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343"/>
        </w:trPr>
        <w:tc>
          <w:tcPr>
            <w:tcW w:w="10206" w:type="dxa"/>
            <w:gridSpan w:val="5"/>
            <w:shd w:val="clear" w:color="auto" w:fill="FFFFFF"/>
            <w:vAlign w:val="center"/>
          </w:tcPr>
          <w:p w:rsidR="003D3E67" w:rsidRPr="008E69EC" w:rsidRDefault="003D3E67" w:rsidP="003D3E67">
            <w:pPr>
              <w:widowControl w:val="0"/>
              <w:suppressAutoHyphens/>
              <w:jc w:val="center"/>
              <w:rPr>
                <w:b/>
                <w:bCs/>
                <w:sz w:val="20"/>
                <w:szCs w:val="20"/>
                <w:lang w:eastAsia="ar-SA"/>
              </w:rPr>
            </w:pPr>
            <w:r w:rsidRPr="008E69EC">
              <w:rPr>
                <w:b/>
                <w:bCs/>
                <w:sz w:val="20"/>
                <w:szCs w:val="20"/>
                <w:lang w:eastAsia="ar-SA"/>
              </w:rPr>
              <w:t xml:space="preserve">Предоставление услуг в </w:t>
            </w:r>
            <w:r w:rsidRPr="008E69EC">
              <w:rPr>
                <w:b/>
                <w:sz w:val="20"/>
                <w:szCs w:val="20"/>
                <w:lang w:eastAsia="ar-SA"/>
              </w:rPr>
              <w:t xml:space="preserve">Кировском районе </w:t>
            </w:r>
            <w:r w:rsidRPr="008E69EC">
              <w:rPr>
                <w:b/>
                <w:bCs/>
                <w:sz w:val="20"/>
                <w:szCs w:val="20"/>
                <w:lang w:eastAsia="ar-SA"/>
              </w:rPr>
              <w:t>Ленинградской области</w:t>
            </w:r>
          </w:p>
        </w:tc>
      </w:tr>
      <w:tr w:rsidR="003D3E67" w:rsidRPr="00DF0512" w:rsidTr="003D3E67">
        <w:trPr>
          <w:trHeight w:hRule="exact" w:val="782"/>
        </w:trPr>
        <w:tc>
          <w:tcPr>
            <w:tcW w:w="709" w:type="dxa"/>
            <w:vMerge w:val="restart"/>
            <w:shd w:val="clear" w:color="auto" w:fill="FFFFFF"/>
            <w:vAlign w:val="center"/>
          </w:tcPr>
          <w:p w:rsidR="003D3E67" w:rsidRPr="008E69EC" w:rsidRDefault="003D3E67" w:rsidP="003D3E67">
            <w:pPr>
              <w:widowControl w:val="0"/>
              <w:suppressAutoHyphens/>
              <w:ind w:left="-10"/>
              <w:contextualSpacing/>
              <w:jc w:val="center"/>
              <w:rPr>
                <w:sz w:val="20"/>
                <w:szCs w:val="20"/>
                <w:lang w:eastAsia="ar-SA"/>
              </w:rPr>
            </w:pPr>
            <w:r w:rsidRPr="008E69EC">
              <w:rPr>
                <w:sz w:val="20"/>
                <w:szCs w:val="20"/>
                <w:lang w:eastAsia="ar-SA"/>
              </w:rPr>
              <w:t>9</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«Кировский»</w:t>
            </w:r>
          </w:p>
          <w:p w:rsidR="003D3E67" w:rsidRPr="008E69EC" w:rsidRDefault="003D3E67" w:rsidP="003D3E67">
            <w:pPr>
              <w:widowControl w:val="0"/>
              <w:suppressAutoHyphens/>
              <w:jc w:val="center"/>
              <w:rPr>
                <w:sz w:val="20"/>
                <w:szCs w:val="20"/>
              </w:rPr>
            </w:pPr>
          </w:p>
        </w:tc>
        <w:tc>
          <w:tcPr>
            <w:tcW w:w="3683" w:type="dxa"/>
            <w:shd w:val="clear" w:color="auto" w:fill="FFFFFF"/>
            <w:vAlign w:val="center"/>
          </w:tcPr>
          <w:p w:rsidR="003D3E67" w:rsidRPr="008E69EC" w:rsidRDefault="003D3E67" w:rsidP="003D3E67">
            <w:pPr>
              <w:widowControl w:val="0"/>
              <w:suppressAutoHyphens/>
              <w:jc w:val="center"/>
              <w:rPr>
                <w:color w:val="000000"/>
                <w:sz w:val="20"/>
                <w:szCs w:val="20"/>
              </w:rPr>
            </w:pPr>
            <w:r w:rsidRPr="008E69EC">
              <w:rPr>
                <w:color w:val="000000"/>
                <w:sz w:val="20"/>
                <w:szCs w:val="20"/>
              </w:rPr>
              <w:t>187342, Россия, Ленинградская область, г. Кировск, ул. Набережная 29А</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1014"/>
        </w:trPr>
        <w:tc>
          <w:tcPr>
            <w:tcW w:w="709" w:type="dxa"/>
            <w:vMerge/>
            <w:shd w:val="clear" w:color="auto" w:fill="FFFFFF"/>
            <w:vAlign w:val="center"/>
          </w:tcPr>
          <w:p w:rsidR="003D3E67" w:rsidRPr="008E69EC" w:rsidRDefault="003D3E67" w:rsidP="003D3E67">
            <w:pPr>
              <w:widowControl w:val="0"/>
              <w:suppressAutoHyphens/>
              <w:ind w:left="-10"/>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«Кировский» - отдел «Отрадное»</w:t>
            </w:r>
          </w:p>
        </w:tc>
        <w:tc>
          <w:tcPr>
            <w:tcW w:w="3683" w:type="dxa"/>
            <w:shd w:val="clear" w:color="auto" w:fill="FFFFFF"/>
            <w:vAlign w:val="center"/>
          </w:tcPr>
          <w:p w:rsidR="003D3E67" w:rsidRPr="008E69EC" w:rsidRDefault="003D3E67" w:rsidP="003D3E67">
            <w:pPr>
              <w:widowControl w:val="0"/>
              <w:suppressAutoHyphens/>
              <w:jc w:val="center"/>
              <w:rPr>
                <w:color w:val="000000"/>
                <w:sz w:val="20"/>
                <w:szCs w:val="20"/>
              </w:rPr>
            </w:pPr>
            <w:r w:rsidRPr="008E69EC">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248"/>
        </w:trPr>
        <w:tc>
          <w:tcPr>
            <w:tcW w:w="10206" w:type="dxa"/>
            <w:gridSpan w:val="5"/>
            <w:shd w:val="clear" w:color="auto" w:fill="FFFFFF"/>
            <w:vAlign w:val="center"/>
          </w:tcPr>
          <w:p w:rsidR="003D3E67" w:rsidRPr="008E69EC" w:rsidRDefault="003D3E67" w:rsidP="003D3E67">
            <w:pPr>
              <w:widowControl w:val="0"/>
              <w:suppressAutoHyphens/>
              <w:jc w:val="center"/>
              <w:rPr>
                <w:b/>
                <w:sz w:val="20"/>
                <w:szCs w:val="20"/>
                <w:lang w:eastAsia="ar-SA"/>
              </w:rPr>
            </w:pPr>
            <w:r w:rsidRPr="008E69EC">
              <w:rPr>
                <w:b/>
                <w:bCs/>
                <w:sz w:val="20"/>
                <w:szCs w:val="20"/>
                <w:lang w:eastAsia="ar-SA"/>
              </w:rPr>
              <w:t xml:space="preserve">Предоставление услуг в </w:t>
            </w:r>
            <w:r w:rsidRPr="008E69EC">
              <w:rPr>
                <w:b/>
                <w:sz w:val="20"/>
                <w:szCs w:val="20"/>
                <w:lang w:eastAsia="ar-SA"/>
              </w:rPr>
              <w:t xml:space="preserve">Лодейнопольском районе </w:t>
            </w:r>
            <w:r w:rsidRPr="008E69EC">
              <w:rPr>
                <w:b/>
                <w:bCs/>
                <w:sz w:val="20"/>
                <w:szCs w:val="20"/>
                <w:lang w:eastAsia="ar-SA"/>
              </w:rPr>
              <w:t>Ленинградской области</w:t>
            </w:r>
          </w:p>
        </w:tc>
      </w:tr>
      <w:tr w:rsidR="003D3E67" w:rsidRPr="00DF0512" w:rsidTr="003D3E67">
        <w:trPr>
          <w:trHeight w:hRule="exact" w:val="1024"/>
        </w:trPr>
        <w:tc>
          <w:tcPr>
            <w:tcW w:w="709" w:type="dxa"/>
            <w:shd w:val="clear" w:color="auto" w:fill="FFFFFF"/>
            <w:vAlign w:val="center"/>
          </w:tcPr>
          <w:p w:rsidR="003D3E67" w:rsidRPr="008E69EC" w:rsidRDefault="003D3E67" w:rsidP="003D3E67">
            <w:pPr>
              <w:widowControl w:val="0"/>
              <w:suppressAutoHyphens/>
              <w:ind w:left="-10" w:firstLine="10"/>
              <w:contextualSpacing/>
              <w:jc w:val="center"/>
              <w:rPr>
                <w:sz w:val="20"/>
                <w:szCs w:val="20"/>
                <w:lang w:eastAsia="ar-SA"/>
              </w:rPr>
            </w:pPr>
            <w:r w:rsidRPr="008E69EC">
              <w:rPr>
                <w:sz w:val="20"/>
                <w:szCs w:val="20"/>
                <w:lang w:eastAsia="ar-SA"/>
              </w:rPr>
              <w:t>10</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«Лодейнопольский»</w:t>
            </w: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187700, Россия,</w:t>
            </w:r>
          </w:p>
          <w:p w:rsidR="003D3E67" w:rsidRPr="008E69EC" w:rsidRDefault="003D3E67" w:rsidP="003D3E67">
            <w:pPr>
              <w:ind w:firstLine="87"/>
              <w:jc w:val="center"/>
              <w:rPr>
                <w:bCs/>
                <w:sz w:val="20"/>
                <w:szCs w:val="20"/>
                <w:lang w:eastAsia="ar-SA"/>
              </w:rPr>
            </w:pPr>
            <w:r w:rsidRPr="008E69EC">
              <w:rPr>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397"/>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b/>
                <w:bCs/>
                <w:sz w:val="20"/>
                <w:szCs w:val="20"/>
                <w:shd w:val="clear" w:color="auto" w:fill="FFFFFF"/>
              </w:rPr>
              <w:t xml:space="preserve">Предоставление услуг в </w:t>
            </w:r>
            <w:r w:rsidRPr="008E69EC">
              <w:rPr>
                <w:rFonts w:eastAsia="Calibri"/>
                <w:b/>
                <w:sz w:val="20"/>
                <w:szCs w:val="20"/>
                <w:shd w:val="clear" w:color="auto" w:fill="FFFFFF"/>
              </w:rPr>
              <w:t xml:space="preserve">Ломоносовском  районе </w:t>
            </w:r>
            <w:r w:rsidRPr="008E69EC">
              <w:rPr>
                <w:rFonts w:eastAsia="Calibri"/>
                <w:b/>
                <w:bCs/>
                <w:sz w:val="20"/>
                <w:szCs w:val="20"/>
                <w:shd w:val="clear" w:color="auto" w:fill="FFFFFF"/>
              </w:rPr>
              <w:t>Ленинградской области</w:t>
            </w:r>
          </w:p>
        </w:tc>
      </w:tr>
      <w:tr w:rsidR="003D3E67" w:rsidRPr="00DF0512" w:rsidTr="003D3E67">
        <w:trPr>
          <w:trHeight w:hRule="exact" w:val="733"/>
        </w:trPr>
        <w:tc>
          <w:tcPr>
            <w:tcW w:w="709" w:type="dxa"/>
            <w:shd w:val="clear" w:color="auto" w:fill="FFFFFF"/>
            <w:vAlign w:val="center"/>
          </w:tcPr>
          <w:p w:rsidR="003D3E67" w:rsidRPr="008E69EC" w:rsidRDefault="003D3E67" w:rsidP="003D3E67">
            <w:pPr>
              <w:widowControl w:val="0"/>
              <w:suppressAutoHyphens/>
              <w:ind w:left="-10" w:firstLine="10"/>
              <w:contextualSpacing/>
              <w:jc w:val="center"/>
              <w:rPr>
                <w:sz w:val="20"/>
                <w:szCs w:val="20"/>
                <w:lang w:eastAsia="ar-SA"/>
              </w:rPr>
            </w:pPr>
            <w:r w:rsidRPr="008E69EC">
              <w:rPr>
                <w:sz w:val="20"/>
                <w:szCs w:val="20"/>
                <w:lang w:eastAsia="ar-SA"/>
              </w:rPr>
              <w:t>11</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«Ломоносовский»</w:t>
            </w:r>
          </w:p>
        </w:tc>
        <w:tc>
          <w:tcPr>
            <w:tcW w:w="3683" w:type="dxa"/>
            <w:shd w:val="clear" w:color="auto" w:fill="FFFFFF"/>
            <w:vAlign w:val="center"/>
          </w:tcPr>
          <w:p w:rsidR="003D3E67" w:rsidRPr="008E69EC" w:rsidRDefault="003D3E67" w:rsidP="003D3E67">
            <w:pPr>
              <w:ind w:firstLine="87"/>
              <w:jc w:val="center"/>
              <w:rPr>
                <w:sz w:val="20"/>
                <w:szCs w:val="20"/>
              </w:rPr>
            </w:pPr>
            <w:r w:rsidRPr="008E69EC">
              <w:rPr>
                <w:bCs/>
                <w:sz w:val="20"/>
                <w:szCs w:val="20"/>
                <w:lang w:eastAsia="ar-SA"/>
              </w:rPr>
              <w:t>188412, г. Санкт-Петербург, г. Ломоносов, Дворцовый проспект, д. 57/11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color w:val="000000"/>
                <w:sz w:val="20"/>
                <w:szCs w:val="20"/>
              </w:rPr>
              <w:t>ежедневно,</w:t>
            </w:r>
          </w:p>
          <w:p w:rsidR="003D3E67" w:rsidRPr="008E69EC" w:rsidRDefault="003D3E67" w:rsidP="003D3E67">
            <w:pPr>
              <w:widowControl w:val="0"/>
              <w:suppressAutoHyphens/>
              <w:jc w:val="center"/>
              <w:rPr>
                <w:rFonts w:ascii="Calibri" w:eastAsia="Calibri" w:hAnsi="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95355D" w:rsidTr="003D3E67">
        <w:trPr>
          <w:trHeight w:hRule="exact" w:val="397"/>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sz w:val="20"/>
                <w:szCs w:val="20"/>
                <w:shd w:val="clear" w:color="auto" w:fill="FFFFFF"/>
              </w:rPr>
              <w:t>Предоставление услуг в Лужском районе Ленинградской области</w:t>
            </w:r>
          </w:p>
        </w:tc>
      </w:tr>
      <w:tr w:rsidR="003D3E67" w:rsidRPr="00DF0512" w:rsidTr="003D3E67">
        <w:trPr>
          <w:trHeight w:hRule="exact" w:val="862"/>
        </w:trPr>
        <w:tc>
          <w:tcPr>
            <w:tcW w:w="709" w:type="dxa"/>
            <w:shd w:val="clear" w:color="auto" w:fill="FFFFFF"/>
            <w:vAlign w:val="center"/>
          </w:tcPr>
          <w:p w:rsidR="003D3E67" w:rsidRPr="008E69EC" w:rsidRDefault="003D3E67" w:rsidP="003D3E67">
            <w:pPr>
              <w:widowControl w:val="0"/>
              <w:suppressAutoHyphens/>
              <w:ind w:left="-10" w:firstLine="10"/>
              <w:contextualSpacing/>
              <w:jc w:val="center"/>
              <w:rPr>
                <w:sz w:val="20"/>
                <w:szCs w:val="20"/>
                <w:lang w:eastAsia="ar-SA"/>
              </w:rPr>
            </w:pPr>
            <w:r w:rsidRPr="008E69EC">
              <w:rPr>
                <w:sz w:val="20"/>
                <w:szCs w:val="20"/>
                <w:lang w:eastAsia="ar-SA"/>
              </w:rPr>
              <w:t>12</w:t>
            </w:r>
          </w:p>
        </w:tc>
        <w:tc>
          <w:tcPr>
            <w:tcW w:w="2270"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Филиал ГБУ ЛО «МФЦ» «Лужский»</w:t>
            </w:r>
          </w:p>
        </w:tc>
        <w:tc>
          <w:tcPr>
            <w:tcW w:w="3683" w:type="dxa"/>
            <w:shd w:val="clear" w:color="auto" w:fill="FFFFFF"/>
            <w:vAlign w:val="center"/>
          </w:tcPr>
          <w:p w:rsidR="003D3E67" w:rsidRPr="008E69EC" w:rsidRDefault="003D3E67" w:rsidP="003D3E67">
            <w:pPr>
              <w:pStyle w:val="2"/>
              <w:shd w:val="clear" w:color="auto" w:fill="FFFFFF"/>
              <w:spacing w:before="0" w:after="0"/>
              <w:jc w:val="center"/>
              <w:rPr>
                <w:rFonts w:ascii="Times New Roman" w:hAnsi="Times New Roman"/>
                <w:b w:val="0"/>
                <w:bCs w:val="0"/>
                <w:i w:val="0"/>
                <w:iCs w:val="0"/>
                <w:sz w:val="20"/>
                <w:szCs w:val="20"/>
              </w:rPr>
            </w:pPr>
            <w:r w:rsidRPr="008E69EC">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259"/>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b/>
                <w:bCs/>
                <w:sz w:val="20"/>
                <w:szCs w:val="20"/>
                <w:shd w:val="clear" w:color="auto" w:fill="FFFFFF"/>
              </w:rPr>
              <w:t xml:space="preserve">Предоставление услуг в </w:t>
            </w:r>
            <w:r w:rsidRPr="008E69EC">
              <w:rPr>
                <w:rFonts w:eastAsia="Calibri"/>
                <w:b/>
                <w:sz w:val="20"/>
                <w:szCs w:val="20"/>
                <w:shd w:val="clear" w:color="auto" w:fill="FFFFFF"/>
              </w:rPr>
              <w:t xml:space="preserve">Подпорожском районе </w:t>
            </w:r>
            <w:r w:rsidRPr="008E69EC">
              <w:rPr>
                <w:rFonts w:eastAsia="Calibri"/>
                <w:b/>
                <w:bCs/>
                <w:sz w:val="20"/>
                <w:szCs w:val="20"/>
                <w:shd w:val="clear" w:color="auto" w:fill="FFFFFF"/>
              </w:rPr>
              <w:t>Ленинградской области</w:t>
            </w:r>
          </w:p>
        </w:tc>
      </w:tr>
      <w:tr w:rsidR="003D3E67" w:rsidRPr="00DF0512" w:rsidTr="003D3E67">
        <w:trPr>
          <w:trHeight w:hRule="exact" w:val="892"/>
        </w:trPr>
        <w:tc>
          <w:tcPr>
            <w:tcW w:w="709" w:type="dxa"/>
            <w:shd w:val="clear" w:color="auto" w:fill="FFFFFF"/>
            <w:vAlign w:val="center"/>
          </w:tcPr>
          <w:p w:rsidR="003D3E67" w:rsidRPr="008E69EC" w:rsidRDefault="003D3E67" w:rsidP="003D3E67">
            <w:pPr>
              <w:widowControl w:val="0"/>
              <w:suppressAutoHyphens/>
              <w:ind w:left="-10" w:firstLine="10"/>
              <w:contextualSpacing/>
              <w:jc w:val="center"/>
              <w:rPr>
                <w:sz w:val="20"/>
                <w:szCs w:val="20"/>
                <w:lang w:eastAsia="ar-SA"/>
              </w:rPr>
            </w:pPr>
            <w:r w:rsidRPr="008E69EC">
              <w:rPr>
                <w:sz w:val="20"/>
                <w:szCs w:val="20"/>
                <w:lang w:eastAsia="ar-SA"/>
              </w:rPr>
              <w:t>13</w:t>
            </w:r>
          </w:p>
        </w:tc>
        <w:tc>
          <w:tcPr>
            <w:tcW w:w="2270" w:type="dxa"/>
            <w:shd w:val="clear" w:color="auto" w:fill="FFFFFF"/>
            <w:vAlign w:val="center"/>
          </w:tcPr>
          <w:p w:rsidR="003D3E67" w:rsidRPr="008E69EC" w:rsidRDefault="003D3E67" w:rsidP="003D3E67">
            <w:pPr>
              <w:widowControl w:val="0"/>
              <w:suppressAutoHyphens/>
              <w:autoSpaceDN w:val="0"/>
              <w:jc w:val="center"/>
              <w:rPr>
                <w:color w:val="000000"/>
                <w:sz w:val="20"/>
                <w:szCs w:val="20"/>
              </w:rPr>
            </w:pPr>
            <w:r w:rsidRPr="008E69EC">
              <w:rPr>
                <w:color w:val="000000"/>
                <w:sz w:val="20"/>
                <w:szCs w:val="20"/>
              </w:rPr>
              <w:t>Филиал ГБУ ЛО «МФЦ» «</w:t>
            </w:r>
            <w:r w:rsidRPr="008E69EC">
              <w:rPr>
                <w:bCs/>
                <w:sz w:val="20"/>
                <w:szCs w:val="20"/>
                <w:lang w:eastAsia="ar-SA"/>
              </w:rPr>
              <w:t>Лодейнопольский</w:t>
            </w:r>
            <w:r w:rsidRPr="008E69EC">
              <w:rPr>
                <w:color w:val="000000"/>
                <w:sz w:val="20"/>
                <w:szCs w:val="20"/>
              </w:rPr>
              <w:t>»-отдел «Подпорожье»</w:t>
            </w:r>
          </w:p>
        </w:tc>
        <w:tc>
          <w:tcPr>
            <w:tcW w:w="3683" w:type="dxa"/>
            <w:shd w:val="clear" w:color="auto" w:fill="FFFFFF"/>
            <w:vAlign w:val="center"/>
          </w:tcPr>
          <w:p w:rsidR="003D3E67" w:rsidRPr="008E69EC" w:rsidRDefault="003D3E67" w:rsidP="003D3E67">
            <w:pPr>
              <w:shd w:val="clear" w:color="auto" w:fill="FFFFFF"/>
              <w:jc w:val="center"/>
              <w:rPr>
                <w:color w:val="000000"/>
                <w:sz w:val="20"/>
                <w:szCs w:val="20"/>
              </w:rPr>
            </w:pPr>
            <w:r w:rsidRPr="008E69EC">
              <w:rPr>
                <w:color w:val="000000"/>
                <w:sz w:val="20"/>
                <w:szCs w:val="20"/>
              </w:rPr>
              <w:t>187782, Ленинградская область, г. Подпорожье, ул. Октябрят д.3</w:t>
            </w:r>
          </w:p>
        </w:tc>
        <w:tc>
          <w:tcPr>
            <w:tcW w:w="2125" w:type="dxa"/>
            <w:shd w:val="clear" w:color="auto" w:fill="FFFFFF"/>
            <w:vAlign w:val="center"/>
          </w:tcPr>
          <w:p w:rsidR="003D3E67" w:rsidRPr="008E69EC" w:rsidRDefault="003D3E67" w:rsidP="003D3E67">
            <w:pPr>
              <w:jc w:val="center"/>
              <w:rPr>
                <w:color w:val="000000"/>
                <w:sz w:val="20"/>
                <w:szCs w:val="20"/>
              </w:rPr>
            </w:pPr>
            <w:r w:rsidRPr="008E69EC">
              <w:rPr>
                <w:bCs/>
                <w:color w:val="000000"/>
                <w:sz w:val="20"/>
                <w:szCs w:val="20"/>
              </w:rPr>
              <w:t>Понедельник - суббота с 9.00 до 20.00. Воскресенье - выходной</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val="285"/>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bCs/>
                <w:sz w:val="20"/>
                <w:szCs w:val="20"/>
                <w:shd w:val="clear" w:color="auto" w:fill="FFFFFF"/>
              </w:rPr>
              <w:t>Предоставление услуг в</w:t>
            </w:r>
            <w:r w:rsidRPr="008E69EC">
              <w:rPr>
                <w:rFonts w:eastAsia="Calibri"/>
                <w:b/>
                <w:sz w:val="20"/>
                <w:szCs w:val="20"/>
                <w:shd w:val="clear" w:color="auto" w:fill="FFFFFF"/>
              </w:rPr>
              <w:t xml:space="preserve"> Приозерском районе </w:t>
            </w:r>
            <w:r w:rsidRPr="008E69EC">
              <w:rPr>
                <w:b/>
                <w:bCs/>
                <w:sz w:val="20"/>
                <w:szCs w:val="20"/>
                <w:lang w:eastAsia="ar-SA"/>
              </w:rPr>
              <w:t>Ленинградской области</w:t>
            </w:r>
          </w:p>
        </w:tc>
      </w:tr>
      <w:tr w:rsidR="003D3E67" w:rsidRPr="00DF0512" w:rsidTr="003D3E67">
        <w:trPr>
          <w:trHeight w:hRule="exact" w:val="918"/>
        </w:trPr>
        <w:tc>
          <w:tcPr>
            <w:tcW w:w="709" w:type="dxa"/>
            <w:vMerge w:val="restart"/>
            <w:shd w:val="clear" w:color="auto" w:fill="FFFFFF"/>
            <w:vAlign w:val="center"/>
          </w:tcPr>
          <w:p w:rsidR="003D3E67" w:rsidRPr="008E69EC" w:rsidRDefault="003D3E67" w:rsidP="003D3E67">
            <w:pPr>
              <w:widowControl w:val="0"/>
              <w:suppressAutoHyphens/>
              <w:contextualSpacing/>
              <w:jc w:val="center"/>
              <w:rPr>
                <w:sz w:val="20"/>
                <w:szCs w:val="20"/>
                <w:lang w:eastAsia="ar-SA"/>
              </w:rPr>
            </w:pPr>
            <w:r w:rsidRPr="008E69EC">
              <w:rPr>
                <w:sz w:val="20"/>
                <w:szCs w:val="20"/>
                <w:lang w:eastAsia="ar-SA"/>
              </w:rPr>
              <w:t>14</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«Приозерск» - отдел «Сосново»</w:t>
            </w: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188731, Россия,</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jc w:val="center"/>
              <w:rPr>
                <w:rFonts w:ascii="Calibri" w:eastAsia="Calibri" w:hAnsi="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699"/>
        </w:trPr>
        <w:tc>
          <w:tcPr>
            <w:tcW w:w="709" w:type="dxa"/>
            <w:vMerge/>
            <w:shd w:val="clear" w:color="auto" w:fill="FFFFFF"/>
            <w:vAlign w:val="center"/>
          </w:tcPr>
          <w:p w:rsidR="003D3E67" w:rsidRPr="008E69EC" w:rsidRDefault="003D3E67" w:rsidP="003D3E67">
            <w:pPr>
              <w:widowControl w:val="0"/>
              <w:numPr>
                <w:ilvl w:val="0"/>
                <w:numId w:val="20"/>
              </w:numPr>
              <w:suppressAutoHyphens/>
              <w:contextualSpacing/>
              <w:jc w:val="center"/>
              <w:rPr>
                <w:sz w:val="20"/>
                <w:szCs w:val="20"/>
                <w:lang w:eastAsia="ar-SA"/>
              </w:rPr>
            </w:pP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«Приозерск»</w:t>
            </w:r>
          </w:p>
          <w:p w:rsidR="003D3E67" w:rsidRPr="008E69EC" w:rsidRDefault="003D3E67" w:rsidP="003D3E67">
            <w:pPr>
              <w:widowControl w:val="0"/>
              <w:suppressAutoHyphens/>
              <w:jc w:val="center"/>
              <w:rPr>
                <w:bCs/>
                <w:sz w:val="20"/>
                <w:szCs w:val="20"/>
                <w:lang w:eastAsia="ar-SA"/>
              </w:rPr>
            </w:pP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jc w:val="center"/>
              <w:rPr>
                <w:rFonts w:ascii="Calibri" w:eastAsia="Calibri" w:hAnsi="Calibri"/>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359"/>
        </w:trPr>
        <w:tc>
          <w:tcPr>
            <w:tcW w:w="10206" w:type="dxa"/>
            <w:gridSpan w:val="5"/>
            <w:shd w:val="clear" w:color="auto" w:fill="FFFFFF"/>
            <w:vAlign w:val="center"/>
          </w:tcPr>
          <w:p w:rsidR="003D3E67" w:rsidRPr="008E69EC" w:rsidRDefault="003D3E67" w:rsidP="003D3E67">
            <w:pPr>
              <w:widowControl w:val="0"/>
              <w:suppressAutoHyphens/>
              <w:jc w:val="center"/>
              <w:rPr>
                <w:b/>
                <w:sz w:val="20"/>
                <w:szCs w:val="20"/>
                <w:lang w:eastAsia="ar-SA"/>
              </w:rPr>
            </w:pPr>
            <w:r w:rsidRPr="008E69EC">
              <w:rPr>
                <w:b/>
                <w:bCs/>
                <w:sz w:val="20"/>
                <w:szCs w:val="20"/>
                <w:lang w:eastAsia="ar-SA"/>
              </w:rPr>
              <w:lastRenderedPageBreak/>
              <w:t xml:space="preserve">Предоставление услуг в </w:t>
            </w:r>
            <w:r w:rsidRPr="008E69EC">
              <w:rPr>
                <w:b/>
                <w:sz w:val="20"/>
                <w:szCs w:val="20"/>
                <w:lang w:eastAsia="ar-SA"/>
              </w:rPr>
              <w:t xml:space="preserve">Сланцевском районе </w:t>
            </w:r>
            <w:r w:rsidRPr="008E69EC">
              <w:rPr>
                <w:b/>
                <w:bCs/>
                <w:sz w:val="20"/>
                <w:szCs w:val="20"/>
                <w:lang w:eastAsia="ar-SA"/>
              </w:rPr>
              <w:t>Ленинградской области</w:t>
            </w:r>
          </w:p>
        </w:tc>
      </w:tr>
      <w:tr w:rsidR="003D3E67" w:rsidRPr="00DF0512" w:rsidTr="003D3E67">
        <w:trPr>
          <w:trHeight w:hRule="exact" w:val="758"/>
        </w:trPr>
        <w:tc>
          <w:tcPr>
            <w:tcW w:w="709" w:type="dxa"/>
            <w:shd w:val="clear" w:color="auto" w:fill="FFFFFF"/>
            <w:vAlign w:val="center"/>
          </w:tcPr>
          <w:p w:rsidR="003D3E67" w:rsidRPr="008E69EC" w:rsidRDefault="003D3E67" w:rsidP="003D3E67">
            <w:pPr>
              <w:widowControl w:val="0"/>
              <w:suppressAutoHyphens/>
              <w:contextualSpacing/>
              <w:jc w:val="center"/>
              <w:rPr>
                <w:bCs/>
                <w:sz w:val="20"/>
                <w:szCs w:val="20"/>
                <w:lang w:eastAsia="ar-SA"/>
              </w:rPr>
            </w:pPr>
            <w:r w:rsidRPr="008E69EC">
              <w:rPr>
                <w:bCs/>
                <w:sz w:val="20"/>
                <w:szCs w:val="20"/>
                <w:lang w:eastAsia="ar-SA"/>
              </w:rPr>
              <w:t>15</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«Сланцевский»</w:t>
            </w: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188565, Россия, Ленинградская область,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г. Сланцы, ул. Кирова, д. 16А</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rFonts w:eastAsia="Calibri"/>
                <w:color w:val="FF0000"/>
                <w:sz w:val="20"/>
                <w:szCs w:val="20"/>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420"/>
        </w:trPr>
        <w:tc>
          <w:tcPr>
            <w:tcW w:w="10206" w:type="dxa"/>
            <w:gridSpan w:val="5"/>
            <w:tcBorders>
              <w:top w:val="nil"/>
            </w:tcBorders>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
                <w:bCs/>
                <w:sz w:val="20"/>
                <w:szCs w:val="20"/>
                <w:lang w:eastAsia="ar-SA"/>
              </w:rPr>
              <w:t>Предоставление услуг в г. Сосновый Бор Ленинградской области</w:t>
            </w:r>
          </w:p>
        </w:tc>
      </w:tr>
      <w:tr w:rsidR="003D3E67" w:rsidRPr="00DF0512" w:rsidTr="003D3E67">
        <w:trPr>
          <w:trHeight w:hRule="exact" w:val="808"/>
        </w:trPr>
        <w:tc>
          <w:tcPr>
            <w:tcW w:w="709" w:type="dxa"/>
            <w:shd w:val="clear" w:color="auto" w:fill="FFFFFF"/>
            <w:vAlign w:val="center"/>
          </w:tcPr>
          <w:p w:rsidR="003D3E67" w:rsidRPr="008E69EC" w:rsidRDefault="003D3E67" w:rsidP="003D3E67">
            <w:pPr>
              <w:widowControl w:val="0"/>
              <w:suppressAutoHyphens/>
              <w:contextualSpacing/>
              <w:jc w:val="center"/>
              <w:rPr>
                <w:bCs/>
                <w:sz w:val="20"/>
                <w:szCs w:val="20"/>
                <w:lang w:eastAsia="ar-SA"/>
              </w:rPr>
            </w:pPr>
            <w:r w:rsidRPr="008E69EC">
              <w:rPr>
                <w:bCs/>
                <w:sz w:val="20"/>
                <w:szCs w:val="20"/>
                <w:lang w:eastAsia="ar-SA"/>
              </w:rPr>
              <w:t>16</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sz w:val="20"/>
                <w:szCs w:val="20"/>
              </w:rPr>
              <w:t>Филиал ГБУ ЛО «МФЦ» «Сосновоборский»</w:t>
            </w:r>
          </w:p>
        </w:tc>
        <w:tc>
          <w:tcPr>
            <w:tcW w:w="3683" w:type="dxa"/>
            <w:shd w:val="clear" w:color="auto" w:fill="FFFFFF"/>
            <w:vAlign w:val="center"/>
          </w:tcPr>
          <w:p w:rsidR="003D3E67" w:rsidRPr="008E69EC" w:rsidRDefault="003D3E67" w:rsidP="003D3E67">
            <w:pPr>
              <w:widowControl w:val="0"/>
              <w:suppressAutoHyphens/>
              <w:jc w:val="center"/>
              <w:rPr>
                <w:sz w:val="20"/>
                <w:szCs w:val="20"/>
              </w:rPr>
            </w:pPr>
            <w:r w:rsidRPr="008E69EC">
              <w:rPr>
                <w:sz w:val="20"/>
                <w:szCs w:val="20"/>
              </w:rPr>
              <w:t xml:space="preserve">188540, Россия, Ленинградская область, </w:t>
            </w:r>
          </w:p>
          <w:p w:rsidR="003D3E67" w:rsidRPr="008E69EC" w:rsidRDefault="003D3E67" w:rsidP="003D3E67">
            <w:pPr>
              <w:widowControl w:val="0"/>
              <w:suppressAutoHyphens/>
              <w:jc w:val="center"/>
              <w:rPr>
                <w:bCs/>
                <w:sz w:val="20"/>
                <w:szCs w:val="20"/>
                <w:lang w:eastAsia="ar-SA"/>
              </w:rPr>
            </w:pPr>
            <w:r w:rsidRPr="008E69EC">
              <w:rPr>
                <w:sz w:val="20"/>
                <w:szCs w:val="20"/>
              </w:rPr>
              <w:t>г. Сосновый Бор, ул. Мира, д.1</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rFonts w:ascii="Calibri" w:eastAsia="Calibri" w:hAnsi="Calibri"/>
                <w:sz w:val="20"/>
                <w:szCs w:val="20"/>
                <w:u w:val="single"/>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273"/>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bCs/>
                <w:sz w:val="20"/>
                <w:szCs w:val="20"/>
                <w:shd w:val="clear" w:color="auto" w:fill="FFFFFF"/>
              </w:rPr>
              <w:t xml:space="preserve">Предоставление услуг в </w:t>
            </w:r>
            <w:r w:rsidRPr="008E69EC">
              <w:rPr>
                <w:rFonts w:eastAsia="Calibri"/>
                <w:b/>
                <w:sz w:val="20"/>
                <w:szCs w:val="20"/>
                <w:shd w:val="clear" w:color="auto" w:fill="FFFFFF"/>
              </w:rPr>
              <w:t xml:space="preserve">Тихвинском районе </w:t>
            </w:r>
            <w:r w:rsidRPr="008E69EC">
              <w:rPr>
                <w:b/>
                <w:bCs/>
                <w:sz w:val="20"/>
                <w:szCs w:val="20"/>
                <w:lang w:eastAsia="ar-SA"/>
              </w:rPr>
              <w:t>Ленинградской области</w:t>
            </w:r>
          </w:p>
        </w:tc>
      </w:tr>
      <w:tr w:rsidR="003D3E67" w:rsidRPr="00DF0512" w:rsidTr="003D3E67">
        <w:trPr>
          <w:trHeight w:hRule="exact" w:val="720"/>
        </w:trPr>
        <w:tc>
          <w:tcPr>
            <w:tcW w:w="709" w:type="dxa"/>
            <w:shd w:val="clear" w:color="auto" w:fill="FFFFFF"/>
            <w:vAlign w:val="center"/>
          </w:tcPr>
          <w:p w:rsidR="003D3E67" w:rsidRPr="008E69EC" w:rsidRDefault="003D3E67" w:rsidP="003D3E67">
            <w:pPr>
              <w:widowControl w:val="0"/>
              <w:suppressAutoHyphens/>
              <w:contextualSpacing/>
              <w:jc w:val="center"/>
              <w:rPr>
                <w:bCs/>
                <w:sz w:val="20"/>
                <w:szCs w:val="20"/>
                <w:lang w:eastAsia="ar-SA"/>
              </w:rPr>
            </w:pPr>
            <w:r w:rsidRPr="008E69EC">
              <w:rPr>
                <w:bCs/>
                <w:sz w:val="20"/>
                <w:szCs w:val="20"/>
                <w:lang w:eastAsia="ar-SA"/>
              </w:rPr>
              <w:t>17</w:t>
            </w:r>
          </w:p>
        </w:tc>
        <w:tc>
          <w:tcPr>
            <w:tcW w:w="2270"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«Тихвинский»</w:t>
            </w:r>
          </w:p>
          <w:p w:rsidR="003D3E67" w:rsidRPr="008E69EC" w:rsidRDefault="003D3E67" w:rsidP="003D3E67">
            <w:pPr>
              <w:widowControl w:val="0"/>
              <w:suppressAutoHyphens/>
              <w:jc w:val="center"/>
              <w:rPr>
                <w:bCs/>
                <w:sz w:val="20"/>
                <w:szCs w:val="20"/>
                <w:lang w:eastAsia="ar-SA"/>
              </w:rPr>
            </w:pPr>
          </w:p>
        </w:tc>
        <w:tc>
          <w:tcPr>
            <w:tcW w:w="3683"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187553, Россия, Ленинградская область, Тихвинский район,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г. Тихвин, 1-й микрорайон, д.2</w:t>
            </w:r>
          </w:p>
          <w:p w:rsidR="003D3E67" w:rsidRPr="008E69EC" w:rsidRDefault="003D3E67" w:rsidP="003D3E67">
            <w:pPr>
              <w:widowControl w:val="0"/>
              <w:suppressAutoHyphens/>
              <w:jc w:val="center"/>
              <w:rPr>
                <w:bCs/>
                <w:sz w:val="20"/>
                <w:szCs w:val="20"/>
                <w:lang w:eastAsia="ar-SA"/>
              </w:rPr>
            </w:pP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292"/>
        </w:trPr>
        <w:tc>
          <w:tcPr>
            <w:tcW w:w="10206" w:type="dxa"/>
            <w:gridSpan w:val="5"/>
            <w:shd w:val="clear" w:color="auto" w:fill="FFFFFF"/>
            <w:vAlign w:val="center"/>
          </w:tcPr>
          <w:p w:rsidR="003D3E67" w:rsidRPr="008E69EC" w:rsidRDefault="003D3E67" w:rsidP="003D3E67">
            <w:pPr>
              <w:widowControl w:val="0"/>
              <w:suppressAutoHyphens/>
              <w:jc w:val="center"/>
              <w:rPr>
                <w:rFonts w:eastAsia="Calibri"/>
                <w:b/>
                <w:sz w:val="20"/>
                <w:szCs w:val="20"/>
                <w:shd w:val="clear" w:color="auto" w:fill="FFFFFF"/>
              </w:rPr>
            </w:pPr>
            <w:r w:rsidRPr="008E69EC">
              <w:rPr>
                <w:rFonts w:eastAsia="Calibri"/>
                <w:b/>
                <w:bCs/>
                <w:sz w:val="20"/>
                <w:szCs w:val="20"/>
                <w:shd w:val="clear" w:color="auto" w:fill="FFFFFF"/>
              </w:rPr>
              <w:t xml:space="preserve">Предоставление услуг в </w:t>
            </w:r>
            <w:r w:rsidRPr="008E69EC">
              <w:rPr>
                <w:rFonts w:eastAsia="Calibri"/>
                <w:b/>
                <w:sz w:val="20"/>
                <w:szCs w:val="20"/>
                <w:shd w:val="clear" w:color="auto" w:fill="FFFFFF"/>
              </w:rPr>
              <w:t xml:space="preserve">Тосненском районе </w:t>
            </w:r>
            <w:r w:rsidRPr="008E69EC">
              <w:rPr>
                <w:b/>
                <w:bCs/>
                <w:sz w:val="20"/>
                <w:szCs w:val="20"/>
                <w:lang w:eastAsia="ar-SA"/>
              </w:rPr>
              <w:t>Ленинградской области</w:t>
            </w:r>
          </w:p>
        </w:tc>
      </w:tr>
      <w:tr w:rsidR="003D3E67" w:rsidRPr="00DF0512" w:rsidTr="003D3E67">
        <w:trPr>
          <w:trHeight w:hRule="exact" w:val="694"/>
        </w:trPr>
        <w:tc>
          <w:tcPr>
            <w:tcW w:w="709" w:type="dxa"/>
            <w:vMerge w:val="restart"/>
            <w:shd w:val="clear" w:color="auto" w:fill="auto"/>
            <w:vAlign w:val="center"/>
          </w:tcPr>
          <w:p w:rsidR="003D3E67" w:rsidRPr="008E69EC" w:rsidRDefault="003D3E67" w:rsidP="003D3E67">
            <w:pPr>
              <w:suppressAutoHyphens/>
              <w:contextualSpacing/>
              <w:jc w:val="center"/>
              <w:rPr>
                <w:sz w:val="20"/>
                <w:szCs w:val="20"/>
              </w:rPr>
            </w:pPr>
            <w:r w:rsidRPr="008E69EC">
              <w:rPr>
                <w:sz w:val="20"/>
                <w:szCs w:val="20"/>
              </w:rPr>
              <w:t>18</w:t>
            </w:r>
          </w:p>
        </w:tc>
        <w:tc>
          <w:tcPr>
            <w:tcW w:w="2270"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«Тосненский»</w:t>
            </w:r>
          </w:p>
        </w:tc>
        <w:tc>
          <w:tcPr>
            <w:tcW w:w="3683"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187000, Россия, Ленинградская область, Тосненский район,</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г. Тосно, ул. Советская, д. 9В</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sz w:val="20"/>
                <w:szCs w:val="20"/>
                <w:u w:val="single"/>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r w:rsidR="003D3E67" w:rsidRPr="00DF0512" w:rsidTr="003D3E67">
        <w:trPr>
          <w:trHeight w:hRule="exact" w:val="1088"/>
        </w:trPr>
        <w:tc>
          <w:tcPr>
            <w:tcW w:w="709" w:type="dxa"/>
            <w:vMerge/>
            <w:shd w:val="clear" w:color="auto" w:fill="auto"/>
            <w:vAlign w:val="center"/>
          </w:tcPr>
          <w:p w:rsidR="003D3E67" w:rsidRPr="008E69EC" w:rsidRDefault="003D3E67" w:rsidP="003D3E67">
            <w:pPr>
              <w:suppressAutoHyphens/>
              <w:contextualSpacing/>
              <w:jc w:val="center"/>
              <w:rPr>
                <w:sz w:val="20"/>
                <w:szCs w:val="20"/>
              </w:rPr>
            </w:pPr>
          </w:p>
        </w:tc>
        <w:tc>
          <w:tcPr>
            <w:tcW w:w="2270"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«Тосненский» - отдел «Тельмановский»</w:t>
            </w:r>
          </w:p>
        </w:tc>
        <w:tc>
          <w:tcPr>
            <w:tcW w:w="3683"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976"/>
        </w:trPr>
        <w:tc>
          <w:tcPr>
            <w:tcW w:w="709" w:type="dxa"/>
            <w:vMerge/>
            <w:shd w:val="clear" w:color="auto" w:fill="auto"/>
            <w:vAlign w:val="center"/>
          </w:tcPr>
          <w:p w:rsidR="003D3E67" w:rsidRPr="008E69EC" w:rsidRDefault="003D3E67" w:rsidP="003D3E67">
            <w:pPr>
              <w:suppressAutoHyphens/>
              <w:contextualSpacing/>
              <w:jc w:val="center"/>
              <w:rPr>
                <w:sz w:val="20"/>
                <w:szCs w:val="20"/>
              </w:rPr>
            </w:pPr>
          </w:p>
        </w:tc>
        <w:tc>
          <w:tcPr>
            <w:tcW w:w="2270"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Филиал ГБУ ЛО «МФЦ» «Тосненский» - отдел «Никольское»</w:t>
            </w:r>
          </w:p>
        </w:tc>
        <w:tc>
          <w:tcPr>
            <w:tcW w:w="3683" w:type="dxa"/>
            <w:shd w:val="clear" w:color="auto" w:fill="auto"/>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3D3E67" w:rsidRPr="008E69EC" w:rsidRDefault="003D3E67" w:rsidP="003D3E67">
            <w:pPr>
              <w:widowControl w:val="0"/>
              <w:suppressAutoHyphens/>
              <w:jc w:val="center"/>
              <w:rPr>
                <w:bCs/>
                <w:sz w:val="20"/>
                <w:szCs w:val="20"/>
                <w:lang w:eastAsia="ar-SA"/>
              </w:rPr>
            </w:pPr>
            <w:r w:rsidRPr="008E69EC">
              <w:rPr>
                <w:bCs/>
                <w:sz w:val="20"/>
                <w:szCs w:val="20"/>
                <w:lang w:eastAsia="ar-SA"/>
              </w:rPr>
              <w:t>С 9.00 до 21.00</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 xml:space="preserve">ежедневно, </w:t>
            </w:r>
          </w:p>
          <w:p w:rsidR="003D3E67" w:rsidRPr="008E69EC" w:rsidRDefault="003D3E67" w:rsidP="003D3E67">
            <w:pPr>
              <w:widowControl w:val="0"/>
              <w:suppressAutoHyphens/>
              <w:jc w:val="center"/>
              <w:rPr>
                <w:bCs/>
                <w:sz w:val="20"/>
                <w:szCs w:val="20"/>
                <w:lang w:eastAsia="ar-SA"/>
              </w:rPr>
            </w:pPr>
            <w:r w:rsidRPr="008E69EC">
              <w:rPr>
                <w:bCs/>
                <w:sz w:val="20"/>
                <w:szCs w:val="20"/>
                <w:lang w:eastAsia="ar-SA"/>
              </w:rPr>
              <w:t>без перерыва</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500-00-47</w:t>
            </w:r>
          </w:p>
        </w:tc>
      </w:tr>
      <w:tr w:rsidR="003D3E67" w:rsidRPr="00DF0512" w:rsidTr="003D3E67">
        <w:trPr>
          <w:trHeight w:hRule="exact" w:val="306"/>
        </w:trPr>
        <w:tc>
          <w:tcPr>
            <w:tcW w:w="10206" w:type="dxa"/>
            <w:gridSpan w:val="5"/>
            <w:shd w:val="clear" w:color="auto" w:fill="auto"/>
            <w:vAlign w:val="center"/>
          </w:tcPr>
          <w:p w:rsidR="003D3E67" w:rsidRPr="008E69EC" w:rsidRDefault="003D3E67" w:rsidP="003D3E67">
            <w:pPr>
              <w:widowControl w:val="0"/>
              <w:suppressAutoHyphens/>
              <w:jc w:val="center"/>
              <w:rPr>
                <w:b/>
                <w:sz w:val="20"/>
                <w:szCs w:val="20"/>
                <w:lang w:eastAsia="ar-SA"/>
              </w:rPr>
            </w:pPr>
            <w:r w:rsidRPr="008E69EC">
              <w:rPr>
                <w:b/>
                <w:sz w:val="20"/>
                <w:szCs w:val="20"/>
                <w:lang w:eastAsia="ar-SA"/>
              </w:rPr>
              <w:t>Уполномоченный МФЦ на территории Ленинградской области</w:t>
            </w:r>
          </w:p>
        </w:tc>
      </w:tr>
      <w:tr w:rsidR="003D3E67" w:rsidRPr="00DF0512" w:rsidTr="003D3E67">
        <w:trPr>
          <w:trHeight w:hRule="exact" w:val="2329"/>
        </w:trPr>
        <w:tc>
          <w:tcPr>
            <w:tcW w:w="709" w:type="dxa"/>
            <w:shd w:val="clear" w:color="auto" w:fill="auto"/>
            <w:vAlign w:val="center"/>
          </w:tcPr>
          <w:p w:rsidR="003D3E67" w:rsidRPr="008E69EC" w:rsidRDefault="003D3E67" w:rsidP="003D3E67">
            <w:pPr>
              <w:suppressAutoHyphens/>
              <w:ind w:left="-10"/>
              <w:contextualSpacing/>
              <w:jc w:val="center"/>
              <w:rPr>
                <w:sz w:val="20"/>
                <w:szCs w:val="20"/>
              </w:rPr>
            </w:pPr>
            <w:r w:rsidRPr="008E69EC">
              <w:rPr>
                <w:sz w:val="20"/>
                <w:szCs w:val="20"/>
              </w:rPr>
              <w:t>19</w:t>
            </w:r>
          </w:p>
        </w:tc>
        <w:tc>
          <w:tcPr>
            <w:tcW w:w="2270" w:type="dxa"/>
            <w:shd w:val="clear" w:color="auto" w:fill="auto"/>
            <w:vAlign w:val="center"/>
          </w:tcPr>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ГБУ ЛО «МФЦ»</w:t>
            </w:r>
          </w:p>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i/>
                <w:color w:val="000000"/>
                <w:sz w:val="20"/>
                <w:szCs w:val="20"/>
                <w:lang w:eastAsia="ar-SA"/>
              </w:rPr>
              <w:t>(обслуживание заявителей не осуществляется</w:t>
            </w:r>
            <w:r w:rsidRPr="008E69EC">
              <w:rPr>
                <w:rFonts w:eastAsia="Calibri"/>
                <w:color w:val="000000"/>
                <w:sz w:val="20"/>
                <w:szCs w:val="20"/>
                <w:lang w:eastAsia="ar-SA"/>
              </w:rPr>
              <w:t>)</w:t>
            </w:r>
          </w:p>
        </w:tc>
        <w:tc>
          <w:tcPr>
            <w:tcW w:w="3683" w:type="dxa"/>
            <w:shd w:val="clear" w:color="auto" w:fill="auto"/>
            <w:vAlign w:val="center"/>
          </w:tcPr>
          <w:p w:rsidR="003D3E67" w:rsidRPr="008E69EC" w:rsidRDefault="003D3E67" w:rsidP="003D3E67">
            <w:pPr>
              <w:shd w:val="clear" w:color="auto" w:fill="FFFFFF"/>
              <w:jc w:val="center"/>
              <w:rPr>
                <w:bCs/>
                <w:i/>
                <w:color w:val="000000"/>
                <w:sz w:val="20"/>
                <w:szCs w:val="20"/>
              </w:rPr>
            </w:pPr>
            <w:r w:rsidRPr="008E69EC">
              <w:rPr>
                <w:bCs/>
                <w:i/>
                <w:color w:val="000000"/>
                <w:sz w:val="20"/>
                <w:szCs w:val="20"/>
              </w:rPr>
              <w:t>Юридический адрес:</w:t>
            </w:r>
          </w:p>
          <w:p w:rsidR="003D3E67" w:rsidRPr="008E69EC" w:rsidRDefault="003D3E67" w:rsidP="003D3E67">
            <w:pPr>
              <w:shd w:val="clear" w:color="auto" w:fill="FFFFFF"/>
              <w:jc w:val="center"/>
              <w:rPr>
                <w:color w:val="000000"/>
                <w:sz w:val="20"/>
                <w:szCs w:val="20"/>
              </w:rPr>
            </w:pPr>
            <w:r w:rsidRPr="008E69EC">
              <w:rPr>
                <w:color w:val="000000"/>
                <w:sz w:val="20"/>
                <w:szCs w:val="20"/>
              </w:rPr>
              <w:t xml:space="preserve">188641, Ленинградская область, Всеволожский район, </w:t>
            </w:r>
          </w:p>
          <w:p w:rsidR="003D3E67" w:rsidRPr="008E69EC" w:rsidRDefault="003D3E67" w:rsidP="003D3E67">
            <w:pPr>
              <w:shd w:val="clear" w:color="auto" w:fill="FFFFFF"/>
              <w:jc w:val="center"/>
              <w:rPr>
                <w:color w:val="000000"/>
                <w:sz w:val="20"/>
                <w:szCs w:val="20"/>
              </w:rPr>
            </w:pPr>
            <w:r w:rsidRPr="008E69EC">
              <w:rPr>
                <w:color w:val="000000"/>
                <w:sz w:val="20"/>
                <w:szCs w:val="20"/>
              </w:rPr>
              <w:t>дер. Новосаратовка, д.8</w:t>
            </w:r>
          </w:p>
          <w:p w:rsidR="003D3E67" w:rsidRPr="008E69EC" w:rsidRDefault="003D3E67" w:rsidP="003D3E67">
            <w:pPr>
              <w:shd w:val="clear" w:color="auto" w:fill="FFFFFF"/>
              <w:jc w:val="center"/>
              <w:rPr>
                <w:bCs/>
                <w:i/>
                <w:color w:val="000000"/>
                <w:sz w:val="20"/>
                <w:szCs w:val="20"/>
              </w:rPr>
            </w:pPr>
            <w:r w:rsidRPr="008E69EC">
              <w:rPr>
                <w:bCs/>
                <w:i/>
                <w:color w:val="000000"/>
                <w:sz w:val="20"/>
                <w:szCs w:val="20"/>
              </w:rPr>
              <w:t>Почтовый адрес:</w:t>
            </w:r>
          </w:p>
          <w:p w:rsidR="003D3E67" w:rsidRPr="008E69EC" w:rsidRDefault="003D3E67" w:rsidP="003D3E67">
            <w:pPr>
              <w:shd w:val="clear" w:color="auto" w:fill="FFFFFF"/>
              <w:jc w:val="center"/>
              <w:rPr>
                <w:color w:val="000000"/>
                <w:sz w:val="20"/>
                <w:szCs w:val="20"/>
              </w:rPr>
            </w:pPr>
            <w:r w:rsidRPr="008E69EC">
              <w:rPr>
                <w:color w:val="000000"/>
                <w:sz w:val="20"/>
                <w:szCs w:val="20"/>
              </w:rPr>
              <w:t xml:space="preserve">191311, г. Санкт-Петербург, </w:t>
            </w:r>
          </w:p>
          <w:p w:rsidR="003D3E67" w:rsidRPr="008E69EC" w:rsidRDefault="003D3E67" w:rsidP="003D3E67">
            <w:pPr>
              <w:shd w:val="clear" w:color="auto" w:fill="FFFFFF"/>
              <w:jc w:val="center"/>
              <w:rPr>
                <w:color w:val="000000"/>
                <w:sz w:val="20"/>
                <w:szCs w:val="20"/>
              </w:rPr>
            </w:pPr>
            <w:r w:rsidRPr="008E69EC">
              <w:rPr>
                <w:color w:val="000000"/>
                <w:sz w:val="20"/>
                <w:szCs w:val="20"/>
              </w:rPr>
              <w:t>ул. Смольного, д. 3, лит. А</w:t>
            </w:r>
          </w:p>
          <w:p w:rsidR="003D3E67" w:rsidRPr="008E69EC" w:rsidRDefault="003D3E67" w:rsidP="003D3E67">
            <w:pPr>
              <w:shd w:val="clear" w:color="auto" w:fill="FFFFFF"/>
              <w:jc w:val="center"/>
              <w:rPr>
                <w:i/>
                <w:color w:val="000000"/>
                <w:sz w:val="20"/>
                <w:szCs w:val="20"/>
              </w:rPr>
            </w:pPr>
            <w:r w:rsidRPr="008E69EC">
              <w:rPr>
                <w:bCs/>
                <w:i/>
                <w:color w:val="000000"/>
                <w:sz w:val="20"/>
                <w:szCs w:val="20"/>
              </w:rPr>
              <w:t>Фактический адрес</w:t>
            </w:r>
            <w:r w:rsidRPr="008E69EC">
              <w:rPr>
                <w:b/>
                <w:i/>
                <w:color w:val="000000"/>
                <w:sz w:val="20"/>
                <w:szCs w:val="20"/>
              </w:rPr>
              <w:t>:</w:t>
            </w:r>
          </w:p>
          <w:p w:rsidR="003D3E67" w:rsidRPr="008E69EC" w:rsidRDefault="003D3E67" w:rsidP="003D3E67">
            <w:pPr>
              <w:shd w:val="clear" w:color="auto" w:fill="FFFFFF"/>
              <w:jc w:val="center"/>
              <w:rPr>
                <w:color w:val="000000"/>
                <w:sz w:val="20"/>
                <w:szCs w:val="20"/>
              </w:rPr>
            </w:pPr>
            <w:r w:rsidRPr="008E69EC">
              <w:rPr>
                <w:color w:val="000000"/>
                <w:sz w:val="20"/>
                <w:szCs w:val="20"/>
              </w:rPr>
              <w:t>191024, г. Санкт-Петербург,  </w:t>
            </w:r>
          </w:p>
          <w:p w:rsidR="003D3E67" w:rsidRPr="008E69EC" w:rsidRDefault="003D3E67" w:rsidP="003D3E67">
            <w:pPr>
              <w:shd w:val="clear" w:color="auto" w:fill="FFFFFF"/>
              <w:jc w:val="center"/>
              <w:rPr>
                <w:color w:val="000000"/>
                <w:sz w:val="20"/>
                <w:szCs w:val="20"/>
              </w:rPr>
            </w:pPr>
            <w:r w:rsidRPr="008E69EC">
              <w:rPr>
                <w:color w:val="000000"/>
                <w:sz w:val="20"/>
                <w:szCs w:val="20"/>
              </w:rPr>
              <w:t>пр. Бакунина, д. 5, лит. А</w:t>
            </w:r>
          </w:p>
        </w:tc>
        <w:tc>
          <w:tcPr>
            <w:tcW w:w="2125" w:type="dxa"/>
            <w:shd w:val="clear" w:color="auto" w:fill="FFFFFF"/>
            <w:vAlign w:val="center"/>
          </w:tcPr>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пн-чт –</w:t>
            </w:r>
          </w:p>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с 9.00 до 18.00,</w:t>
            </w:r>
          </w:p>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пт. –</w:t>
            </w:r>
          </w:p>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 xml:space="preserve">с 9.00 до 17.00, </w:t>
            </w:r>
          </w:p>
          <w:p w:rsidR="003D3E67" w:rsidRPr="008E69EC" w:rsidRDefault="003D3E67" w:rsidP="003D3E67">
            <w:pPr>
              <w:widowControl w:val="0"/>
              <w:suppressAutoHyphens/>
              <w:autoSpaceDN w:val="0"/>
              <w:jc w:val="center"/>
              <w:rPr>
                <w:rFonts w:eastAsia="Calibri"/>
                <w:color w:val="000000"/>
                <w:sz w:val="20"/>
                <w:szCs w:val="20"/>
                <w:lang w:eastAsia="ar-SA"/>
              </w:rPr>
            </w:pPr>
            <w:r w:rsidRPr="008E69EC">
              <w:rPr>
                <w:rFonts w:eastAsia="Calibri"/>
                <w:color w:val="000000"/>
                <w:sz w:val="20"/>
                <w:szCs w:val="20"/>
                <w:lang w:eastAsia="ar-SA"/>
              </w:rPr>
              <w:t>перерыв с</w:t>
            </w:r>
          </w:p>
          <w:p w:rsidR="003D3E67" w:rsidRPr="008E69EC" w:rsidRDefault="003D3E67" w:rsidP="003D3E67">
            <w:pPr>
              <w:widowControl w:val="0"/>
              <w:tabs>
                <w:tab w:val="left" w:pos="733"/>
              </w:tabs>
              <w:autoSpaceDN w:val="0"/>
              <w:jc w:val="center"/>
              <w:rPr>
                <w:rFonts w:eastAsia="Calibri"/>
                <w:color w:val="000000"/>
                <w:sz w:val="20"/>
                <w:szCs w:val="20"/>
                <w:lang w:eastAsia="ar-SA"/>
              </w:rPr>
            </w:pPr>
            <w:r w:rsidRPr="008E69EC">
              <w:rPr>
                <w:rFonts w:eastAsia="Calibri"/>
                <w:color w:val="000000"/>
                <w:sz w:val="20"/>
                <w:szCs w:val="20"/>
                <w:lang w:eastAsia="ar-SA"/>
              </w:rPr>
              <w:t>13.00 до 13.48, выходные дни -</w:t>
            </w:r>
          </w:p>
          <w:p w:rsidR="003D3E67" w:rsidRPr="008E69EC" w:rsidRDefault="003D3E67" w:rsidP="003D3E67">
            <w:pPr>
              <w:widowControl w:val="0"/>
              <w:suppressAutoHyphens/>
              <w:autoSpaceDN w:val="0"/>
              <w:ind w:left="58"/>
              <w:jc w:val="center"/>
              <w:rPr>
                <w:rFonts w:eastAsia="Calibri"/>
                <w:color w:val="000000"/>
                <w:sz w:val="20"/>
                <w:szCs w:val="20"/>
                <w:lang w:eastAsia="ar-SA"/>
              </w:rPr>
            </w:pPr>
            <w:r w:rsidRPr="008E69EC">
              <w:rPr>
                <w:rFonts w:eastAsia="Calibri"/>
                <w:color w:val="000000"/>
                <w:sz w:val="20"/>
                <w:szCs w:val="20"/>
                <w:lang w:eastAsia="ar-SA"/>
              </w:rPr>
              <w:t>сб, вс.</w:t>
            </w:r>
          </w:p>
        </w:tc>
        <w:tc>
          <w:tcPr>
            <w:tcW w:w="1419" w:type="dxa"/>
            <w:shd w:val="clear" w:color="auto" w:fill="auto"/>
            <w:vAlign w:val="center"/>
          </w:tcPr>
          <w:p w:rsidR="003D3E67" w:rsidRPr="008E69EC" w:rsidRDefault="003D3E67" w:rsidP="003D3E67">
            <w:pPr>
              <w:widowControl w:val="0"/>
              <w:suppressAutoHyphens/>
              <w:jc w:val="center"/>
              <w:rPr>
                <w:rFonts w:eastAsia="Calibri"/>
                <w:sz w:val="20"/>
                <w:szCs w:val="20"/>
                <w:shd w:val="clear" w:color="auto" w:fill="FFFFFF"/>
              </w:rPr>
            </w:pPr>
            <w:r w:rsidRPr="008E69EC">
              <w:rPr>
                <w:rFonts w:eastAsia="Calibri"/>
                <w:sz w:val="20"/>
                <w:szCs w:val="20"/>
                <w:shd w:val="clear" w:color="auto" w:fill="FFFFFF"/>
              </w:rPr>
              <w:t xml:space="preserve">8 (800) </w:t>
            </w:r>
          </w:p>
          <w:p w:rsidR="003D3E67" w:rsidRPr="008E69EC" w:rsidRDefault="003D3E67" w:rsidP="003D3E67">
            <w:pPr>
              <w:widowControl w:val="0"/>
              <w:suppressAutoHyphens/>
              <w:jc w:val="center"/>
              <w:rPr>
                <w:rFonts w:ascii="Courier New" w:hAnsi="Courier New" w:cs="Courier New"/>
                <w:sz w:val="20"/>
                <w:szCs w:val="20"/>
                <w:lang w:eastAsia="ar-SA"/>
              </w:rPr>
            </w:pPr>
            <w:r w:rsidRPr="008E69EC">
              <w:rPr>
                <w:rFonts w:eastAsia="Calibri"/>
                <w:sz w:val="20"/>
                <w:szCs w:val="20"/>
                <w:shd w:val="clear" w:color="auto" w:fill="FFFFFF"/>
              </w:rPr>
              <w:t>500-00-47</w:t>
            </w:r>
          </w:p>
        </w:tc>
      </w:tr>
    </w:tbl>
    <w:p w:rsidR="003D3E67" w:rsidRDefault="003D3E67" w:rsidP="003D3E67">
      <w:pPr>
        <w:widowControl w:val="0"/>
        <w:suppressAutoHyphens/>
        <w:ind w:left="142"/>
        <w:jc w:val="both"/>
        <w:rPr>
          <w:rFonts w:eastAsia="Calibri"/>
          <w:shd w:val="clear" w:color="auto" w:fill="FFFFFF"/>
        </w:rPr>
      </w:pPr>
    </w:p>
    <w:p w:rsidR="003D3E67" w:rsidRDefault="003D3E67" w:rsidP="003D3E67">
      <w:pPr>
        <w:widowControl w:val="0"/>
        <w:suppressAutoHyphens/>
        <w:ind w:left="142"/>
        <w:jc w:val="both"/>
        <w:rPr>
          <w:rFonts w:eastAsia="Calibri"/>
          <w:shd w:val="clear" w:color="auto" w:fill="FFFFFF"/>
        </w:rPr>
      </w:pPr>
    </w:p>
    <w:p w:rsidR="003D3E67" w:rsidRDefault="003D3E67" w:rsidP="003D3E67">
      <w:pPr>
        <w:widowControl w:val="0"/>
        <w:suppressAutoHyphens/>
        <w:ind w:left="142"/>
        <w:jc w:val="both"/>
        <w:rPr>
          <w:rFonts w:eastAsia="Calibri"/>
          <w:shd w:val="clear" w:color="auto" w:fill="FFFFFF"/>
        </w:rPr>
      </w:pPr>
    </w:p>
    <w:p w:rsidR="003D3E67" w:rsidRPr="00DF0512" w:rsidRDefault="003D3E67" w:rsidP="003D3E67">
      <w:pPr>
        <w:tabs>
          <w:tab w:val="left" w:pos="142"/>
          <w:tab w:val="left" w:pos="284"/>
        </w:tabs>
        <w:jc w:val="both"/>
        <w:rPr>
          <w:lang w:eastAsia="x-none"/>
        </w:rPr>
      </w:pPr>
    </w:p>
    <w:p w:rsidR="003D3E67" w:rsidRPr="00DF0512" w:rsidRDefault="003D3E67" w:rsidP="003D3E67">
      <w:pPr>
        <w:tabs>
          <w:tab w:val="left" w:pos="142"/>
          <w:tab w:val="left" w:pos="284"/>
        </w:tabs>
        <w:jc w:val="both"/>
        <w:rPr>
          <w:lang w:eastAsia="x-none"/>
        </w:rPr>
      </w:pPr>
    </w:p>
    <w:p w:rsidR="003D3E67" w:rsidRPr="00DF0512" w:rsidRDefault="003D3E67" w:rsidP="003D3E67">
      <w:pPr>
        <w:tabs>
          <w:tab w:val="left" w:pos="142"/>
          <w:tab w:val="left" w:pos="284"/>
        </w:tabs>
        <w:jc w:val="both"/>
        <w:rPr>
          <w:lang w:eastAsia="x-none"/>
        </w:rPr>
      </w:pPr>
    </w:p>
    <w:p w:rsidR="003D3E67" w:rsidRPr="00DF0512" w:rsidRDefault="003D3E67" w:rsidP="003D3E67">
      <w:pPr>
        <w:tabs>
          <w:tab w:val="left" w:pos="142"/>
          <w:tab w:val="left" w:pos="284"/>
        </w:tabs>
        <w:jc w:val="both"/>
        <w:rPr>
          <w:lang w:eastAsia="x-none"/>
        </w:rPr>
      </w:pPr>
    </w:p>
    <w:p w:rsidR="003D3E67" w:rsidRDefault="003D3E67" w:rsidP="003D3E67"/>
    <w:p w:rsidR="00B80E7C" w:rsidRDefault="00B80E7C">
      <w:pPr>
        <w:spacing w:after="200" w:line="276" w:lineRule="auto"/>
      </w:pPr>
      <w:r>
        <w:br w:type="page"/>
      </w:r>
    </w:p>
    <w:p w:rsidR="003D3E67" w:rsidRPr="00A366C3" w:rsidRDefault="003D3E67" w:rsidP="003D3E67">
      <w:pPr>
        <w:widowControl w:val="0"/>
        <w:autoSpaceDE w:val="0"/>
        <w:autoSpaceDN w:val="0"/>
        <w:adjustRightInd w:val="0"/>
        <w:jc w:val="right"/>
        <w:outlineLvl w:val="1"/>
      </w:pPr>
      <w:r w:rsidRPr="00A366C3">
        <w:lastRenderedPageBreak/>
        <w:t>Приложение 3</w:t>
      </w:r>
    </w:p>
    <w:p w:rsidR="003D3E67" w:rsidRPr="00A366C3" w:rsidRDefault="003D3E67" w:rsidP="003D3E67">
      <w:pPr>
        <w:widowControl w:val="0"/>
        <w:autoSpaceDE w:val="0"/>
        <w:autoSpaceDN w:val="0"/>
        <w:adjustRightInd w:val="0"/>
        <w:jc w:val="right"/>
      </w:pPr>
      <w:r w:rsidRPr="00A366C3">
        <w:t>к административному регламенту</w:t>
      </w:r>
    </w:p>
    <w:p w:rsidR="003D3E67" w:rsidRPr="00A366C3" w:rsidRDefault="003D3E67" w:rsidP="003D3E67">
      <w:pPr>
        <w:widowControl w:val="0"/>
        <w:autoSpaceDE w:val="0"/>
        <w:autoSpaceDN w:val="0"/>
        <w:adjustRightInd w:val="0"/>
      </w:pP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(орган местного самоуправления)</w:t>
      </w:r>
    </w:p>
    <w:p w:rsidR="003D3E67" w:rsidRPr="00A366C3" w:rsidRDefault="003D3E67" w:rsidP="003D3E67">
      <w:pPr>
        <w:pStyle w:val="ConsPlusNonformat"/>
      </w:pPr>
      <w:r w:rsidRPr="00A366C3">
        <w:t xml:space="preserve">                                      От кого: ____________________________</w:t>
      </w:r>
    </w:p>
    <w:p w:rsidR="003D3E67" w:rsidRPr="00A366C3" w:rsidRDefault="003D3E67" w:rsidP="003D3E67">
      <w:pPr>
        <w:pStyle w:val="ConsPlusNonformat"/>
      </w:pPr>
      <w:r w:rsidRPr="00A366C3">
        <w:t xml:space="preserve">                                                 (ФИО заявителя, адрес,</w:t>
      </w: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телефон)</w:t>
      </w:r>
    </w:p>
    <w:p w:rsidR="003D3E67" w:rsidRPr="00A366C3" w:rsidRDefault="003D3E67" w:rsidP="003D3E67">
      <w:pPr>
        <w:autoSpaceDE w:val="0"/>
        <w:autoSpaceDN w:val="0"/>
        <w:spacing w:before="480" w:after="480"/>
        <w:jc w:val="center"/>
        <w:rPr>
          <w:rFonts w:eastAsiaTheme="minorEastAsia"/>
        </w:rPr>
      </w:pPr>
      <w:r w:rsidRPr="00A366C3">
        <w:rPr>
          <w:rFonts w:eastAsiaTheme="minorEastAsia"/>
        </w:rPr>
        <w:t>ЗАЯВЛЕНИЕ</w:t>
      </w:r>
    </w:p>
    <w:p w:rsidR="003D3E67" w:rsidRPr="00A366C3" w:rsidRDefault="003D3E67" w:rsidP="003D3E67">
      <w:pPr>
        <w:tabs>
          <w:tab w:val="left" w:pos="5868"/>
        </w:tabs>
        <w:autoSpaceDE w:val="0"/>
        <w:autoSpaceDN w:val="0"/>
        <w:ind w:firstLine="567"/>
        <w:jc w:val="both"/>
        <w:rPr>
          <w:rFonts w:eastAsiaTheme="minorEastAsia"/>
        </w:rPr>
      </w:pPr>
      <w:r w:rsidRPr="00A366C3">
        <w:rPr>
          <w:rFonts w:eastAsiaTheme="minorEastAsia"/>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A366C3">
        <w:rPr>
          <w:rFonts w:eastAsiaTheme="minorEastAsia"/>
        </w:rPr>
        <w:br/>
      </w:r>
      <w:r w:rsidRPr="00A366C3">
        <w:rPr>
          <w:rFonts w:eastAsiaTheme="minorEastAsia"/>
        </w:rPr>
        <w:tab/>
        <w:t>, занимаемую нами (мной) по договору</w:t>
      </w:r>
    </w:p>
    <w:p w:rsidR="003D3E67" w:rsidRPr="00A366C3" w:rsidRDefault="003D3E67" w:rsidP="003D3E67">
      <w:pPr>
        <w:pBdr>
          <w:top w:val="single" w:sz="4" w:space="1" w:color="auto"/>
        </w:pBdr>
        <w:autoSpaceDE w:val="0"/>
        <w:autoSpaceDN w:val="0"/>
        <w:ind w:right="4251"/>
        <w:jc w:val="center"/>
        <w:rPr>
          <w:rFonts w:eastAsiaTheme="minorEastAsia"/>
          <w:sz w:val="20"/>
          <w:szCs w:val="20"/>
        </w:rPr>
      </w:pPr>
      <w:r w:rsidRPr="00A366C3">
        <w:rPr>
          <w:rFonts w:eastAsiaTheme="minorEastAsia"/>
          <w:sz w:val="20"/>
          <w:szCs w:val="20"/>
        </w:rPr>
        <w:t>(указать вид собственности: общая совместная, общая долевая</w:t>
      </w:r>
      <w:r w:rsidRPr="00A366C3">
        <w:rPr>
          <w:rFonts w:eastAsiaTheme="minorEastAsia"/>
          <w:sz w:val="20"/>
          <w:szCs w:val="20"/>
        </w:rPr>
        <w:br/>
        <w:t>или в собственность одного из членов семьи)</w:t>
      </w:r>
    </w:p>
    <w:p w:rsidR="003D3E67" w:rsidRPr="00A366C3" w:rsidRDefault="003D3E67" w:rsidP="003D3E67">
      <w:pPr>
        <w:tabs>
          <w:tab w:val="left" w:pos="1701"/>
          <w:tab w:val="left" w:pos="7797"/>
        </w:tabs>
        <w:autoSpaceDE w:val="0"/>
        <w:autoSpaceDN w:val="0"/>
        <w:rPr>
          <w:rFonts w:eastAsiaTheme="minorEastAsia"/>
        </w:rPr>
      </w:pPr>
      <w:r w:rsidRPr="00A366C3">
        <w:rPr>
          <w:rFonts w:eastAsiaTheme="minorEastAsia"/>
        </w:rPr>
        <w:t>найма, аренды</w:t>
      </w:r>
      <w:r w:rsidRPr="00A366C3">
        <w:rPr>
          <w:rFonts w:eastAsiaTheme="minorEastAsia"/>
        </w:rPr>
        <w:tab/>
      </w:r>
      <w:r w:rsidRPr="00A366C3">
        <w:rPr>
          <w:rFonts w:eastAsiaTheme="minorEastAsia"/>
        </w:rPr>
        <w:tab/>
        <w:t>квартиру по адресу:</w:t>
      </w:r>
    </w:p>
    <w:p w:rsidR="003D3E67" w:rsidRPr="00A366C3" w:rsidRDefault="003D3E67" w:rsidP="003D3E67">
      <w:pPr>
        <w:pBdr>
          <w:top w:val="single" w:sz="4" w:space="1" w:color="auto"/>
        </w:pBdr>
        <w:autoSpaceDE w:val="0"/>
        <w:autoSpaceDN w:val="0"/>
        <w:ind w:left="2160" w:right="2266" w:hanging="459"/>
        <w:jc w:val="center"/>
        <w:rPr>
          <w:rFonts w:eastAsiaTheme="minorEastAsia"/>
          <w:sz w:val="20"/>
          <w:szCs w:val="20"/>
        </w:rPr>
      </w:pPr>
      <w:r w:rsidRPr="00A366C3">
        <w:rPr>
          <w:rFonts w:eastAsiaTheme="minorEastAsia"/>
          <w:sz w:val="20"/>
          <w:szCs w:val="20"/>
        </w:rPr>
        <w:t>(указать: отдельную, количество комнат)</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center"/>
        <w:rPr>
          <w:rFonts w:eastAsiaTheme="minorEastAsia"/>
          <w:sz w:val="20"/>
          <w:szCs w:val="20"/>
        </w:rPr>
      </w:pPr>
      <w:r w:rsidRPr="00A366C3">
        <w:rPr>
          <w:rFonts w:eastAsiaTheme="minorEastAsia"/>
          <w:sz w:val="20"/>
          <w:szCs w:val="20"/>
        </w:rPr>
        <w:t>(указать населенный пункт, наименование улицы, номер дома, номер квартиры)</w:t>
      </w:r>
    </w:p>
    <w:p w:rsidR="003D3E67" w:rsidRPr="00A366C3" w:rsidRDefault="003D3E67" w:rsidP="003D3E67">
      <w:pPr>
        <w:tabs>
          <w:tab w:val="left" w:pos="9837"/>
        </w:tabs>
        <w:autoSpaceDE w:val="0"/>
        <w:autoSpaceDN w:val="0"/>
        <w:rPr>
          <w:rFonts w:eastAsiaTheme="minorEastAsia"/>
        </w:rPr>
      </w:pPr>
      <w:r w:rsidRPr="00A366C3">
        <w:rPr>
          <w:rFonts w:eastAsiaTheme="minorEastAsia"/>
        </w:rPr>
        <w:tab/>
        <w:t>.</w:t>
      </w:r>
    </w:p>
    <w:p w:rsidR="003D3E67" w:rsidRPr="00A366C3" w:rsidRDefault="003D3E67" w:rsidP="003D3E67">
      <w:pPr>
        <w:pBdr>
          <w:top w:val="single" w:sz="4" w:space="1" w:color="auto"/>
        </w:pBdr>
        <w:autoSpaceDE w:val="0"/>
        <w:autoSpaceDN w:val="0"/>
        <w:ind w:right="113"/>
        <w:rPr>
          <w:rFonts w:eastAsiaTheme="minorEastAsia"/>
          <w:sz w:val="2"/>
          <w:szCs w:val="2"/>
        </w:rPr>
      </w:pPr>
    </w:p>
    <w:p w:rsidR="003D3E67" w:rsidRPr="00A366C3" w:rsidRDefault="003D3E67" w:rsidP="003D3E67">
      <w:pPr>
        <w:tabs>
          <w:tab w:val="left" w:pos="4820"/>
        </w:tabs>
        <w:autoSpaceDE w:val="0"/>
        <w:autoSpaceDN w:val="0"/>
        <w:ind w:firstLine="720"/>
        <w:jc w:val="both"/>
        <w:rPr>
          <w:rFonts w:eastAsiaTheme="minorEastAsia"/>
        </w:rPr>
      </w:pPr>
      <w:r w:rsidRPr="00A366C3">
        <w:rPr>
          <w:rFonts w:eastAsiaTheme="minorEastAsia"/>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366C3">
        <w:rPr>
          <w:rFonts w:eastAsiaTheme="minorEastAsia"/>
        </w:rPr>
        <w:tab/>
      </w:r>
    </w:p>
    <w:p w:rsidR="003D3E67" w:rsidRPr="00A366C3" w:rsidRDefault="003D3E67" w:rsidP="003D3E67">
      <w:pPr>
        <w:pBdr>
          <w:top w:val="single" w:sz="4" w:space="1" w:color="auto"/>
        </w:pBdr>
        <w:autoSpaceDE w:val="0"/>
        <w:autoSpaceDN w:val="0"/>
        <w:ind w:left="4820"/>
        <w:jc w:val="center"/>
        <w:rPr>
          <w:rFonts w:eastAsiaTheme="minorEastAsia"/>
          <w:sz w:val="20"/>
          <w:szCs w:val="20"/>
        </w:rPr>
      </w:pPr>
      <w:r w:rsidRPr="00A366C3">
        <w:rPr>
          <w:rFonts w:eastAsiaTheme="minorEastAsia"/>
          <w:sz w:val="20"/>
          <w:szCs w:val="20"/>
        </w:rPr>
        <w:t>(указать фамилии, имена, отчества - полностью</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и размер выделяемой доли)</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rPr>
          <w:rFonts w:eastAsiaTheme="minorEastAsia"/>
          <w:sz w:val="2"/>
          <w:szCs w:val="2"/>
        </w:rPr>
      </w:pPr>
    </w:p>
    <w:p w:rsidR="003D3E67" w:rsidRPr="00A366C3" w:rsidRDefault="003D3E67" w:rsidP="003D3E67">
      <w:pPr>
        <w:tabs>
          <w:tab w:val="left" w:pos="9837"/>
        </w:tabs>
        <w:autoSpaceDE w:val="0"/>
        <w:autoSpaceDN w:val="0"/>
        <w:rPr>
          <w:rFonts w:eastAsiaTheme="minorEastAsia"/>
        </w:rPr>
      </w:pPr>
      <w:r w:rsidRPr="00A366C3">
        <w:rPr>
          <w:rFonts w:eastAsiaTheme="minorEastAsia"/>
        </w:rPr>
        <w:tab/>
        <w:t>.</w:t>
      </w:r>
    </w:p>
    <w:p w:rsidR="003D3E67" w:rsidRPr="00A366C3" w:rsidRDefault="003D3E67" w:rsidP="003D3E67">
      <w:pPr>
        <w:pBdr>
          <w:top w:val="single" w:sz="4" w:space="1" w:color="auto"/>
        </w:pBdr>
        <w:autoSpaceDE w:val="0"/>
        <w:autoSpaceDN w:val="0"/>
        <w:ind w:right="113"/>
        <w:rPr>
          <w:rFonts w:eastAsiaTheme="minorEastAsia"/>
          <w:sz w:val="2"/>
          <w:szCs w:val="2"/>
        </w:rPr>
      </w:pPr>
    </w:p>
    <w:p w:rsidR="003D3E67" w:rsidRPr="00A366C3" w:rsidRDefault="003D3E67" w:rsidP="003D3E67">
      <w:pPr>
        <w:tabs>
          <w:tab w:val="left" w:pos="2410"/>
        </w:tabs>
        <w:autoSpaceDE w:val="0"/>
        <w:autoSpaceDN w:val="0"/>
        <w:ind w:firstLine="720"/>
        <w:jc w:val="both"/>
        <w:rPr>
          <w:rFonts w:eastAsiaTheme="minorEastAsia"/>
        </w:rPr>
      </w:pPr>
      <w:r w:rsidRPr="00A366C3">
        <w:rPr>
          <w:rFonts w:eastAsiaTheme="minorEastAsia"/>
        </w:rPr>
        <w:t>3. Ранее никто из членов семьи в приватизации жилой площади не участвовал или реализовал свое право</w:t>
      </w:r>
      <w:r w:rsidRPr="00A366C3">
        <w:rPr>
          <w:rFonts w:eastAsiaTheme="minorEastAsia"/>
        </w:rPr>
        <w:tab/>
      </w:r>
    </w:p>
    <w:p w:rsidR="003D3E67" w:rsidRPr="00A366C3" w:rsidRDefault="003D3E67" w:rsidP="003D3E67">
      <w:pPr>
        <w:pBdr>
          <w:top w:val="single" w:sz="4" w:space="1" w:color="auto"/>
        </w:pBdr>
        <w:autoSpaceDE w:val="0"/>
        <w:autoSpaceDN w:val="0"/>
        <w:ind w:left="2410"/>
        <w:jc w:val="center"/>
        <w:rPr>
          <w:rFonts w:eastAsiaTheme="minorEastAsia"/>
          <w:sz w:val="20"/>
          <w:szCs w:val="20"/>
        </w:rPr>
      </w:pPr>
      <w:r w:rsidRPr="00A366C3">
        <w:rPr>
          <w:rFonts w:eastAsiaTheme="minorEastAsia"/>
          <w:sz w:val="20"/>
          <w:szCs w:val="20"/>
        </w:rPr>
        <w:t>(фамилия, имя, отчество, по какому адресу - полностью)</w:t>
      </w:r>
    </w:p>
    <w:p w:rsidR="003D3E67" w:rsidRPr="00A366C3" w:rsidRDefault="003D3E67" w:rsidP="003D3E67">
      <w:pPr>
        <w:autoSpaceDE w:val="0"/>
        <w:autoSpaceDN w:val="0"/>
        <w:jc w:val="both"/>
        <w:rPr>
          <w:rFonts w:eastAsiaTheme="minorEastAsia"/>
        </w:rPr>
      </w:pPr>
    </w:p>
    <w:p w:rsidR="003D3E67" w:rsidRPr="00A366C3" w:rsidRDefault="003D3E67" w:rsidP="003D3E67">
      <w:pPr>
        <w:pBdr>
          <w:top w:val="single" w:sz="4" w:space="1" w:color="auto"/>
        </w:pBdr>
        <w:autoSpaceDE w:val="0"/>
        <w:autoSpaceDN w:val="0"/>
        <w:jc w:val="both"/>
        <w:rPr>
          <w:rFonts w:eastAsiaTheme="minorEastAsia"/>
          <w:sz w:val="2"/>
          <w:szCs w:val="2"/>
        </w:rPr>
      </w:pPr>
    </w:p>
    <w:p w:rsidR="003D3E67" w:rsidRPr="00A366C3" w:rsidRDefault="003D3E67" w:rsidP="003D3E67">
      <w:pPr>
        <w:tabs>
          <w:tab w:val="left" w:pos="9837"/>
        </w:tabs>
        <w:autoSpaceDE w:val="0"/>
        <w:autoSpaceDN w:val="0"/>
        <w:jc w:val="both"/>
        <w:rPr>
          <w:rFonts w:eastAsiaTheme="minorEastAsia"/>
        </w:rPr>
      </w:pPr>
      <w:r w:rsidRPr="00A366C3">
        <w:rPr>
          <w:rFonts w:eastAsiaTheme="minorEastAsia"/>
        </w:rPr>
        <w:tab/>
        <w:t>.</w:t>
      </w:r>
    </w:p>
    <w:p w:rsidR="003D3E67" w:rsidRPr="00A366C3" w:rsidRDefault="003D3E67" w:rsidP="003D3E67">
      <w:pPr>
        <w:pBdr>
          <w:top w:val="single" w:sz="4" w:space="1" w:color="auto"/>
        </w:pBdr>
        <w:autoSpaceDE w:val="0"/>
        <w:autoSpaceDN w:val="0"/>
        <w:spacing w:after="240"/>
        <w:ind w:right="113"/>
        <w:rPr>
          <w:rFonts w:eastAsiaTheme="minorEastAsia"/>
          <w:sz w:val="2"/>
          <w:szCs w:val="2"/>
        </w:rPr>
      </w:pPr>
    </w:p>
    <w:p w:rsidR="003D3E67" w:rsidRPr="00A366C3" w:rsidRDefault="003D3E67" w:rsidP="003D3E67">
      <w:pPr>
        <w:autoSpaceDE w:val="0"/>
        <w:autoSpaceDN w:val="0"/>
        <w:spacing w:after="240"/>
        <w:ind w:firstLine="720"/>
        <w:jc w:val="both"/>
        <w:rPr>
          <w:rFonts w:eastAsiaTheme="minorEastAsia"/>
        </w:rPr>
      </w:pPr>
      <w:r w:rsidRPr="00A366C3">
        <w:rPr>
          <w:rFonts w:eastAsiaTheme="minorEastAsia"/>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3D3E67" w:rsidRPr="00A366C3" w:rsidTr="003D3E67">
        <w:tc>
          <w:tcPr>
            <w:tcW w:w="4564"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(фамилии, имена, отчества - полностью)</w:t>
            </w:r>
          </w:p>
        </w:tc>
        <w:tc>
          <w:tcPr>
            <w:tcW w:w="284" w:type="dxa"/>
            <w:tcBorders>
              <w:top w:val="nil"/>
              <w:left w:val="nil"/>
              <w:bottom w:val="nil"/>
              <w:right w:val="nil"/>
            </w:tcBorders>
          </w:tcPr>
          <w:p w:rsidR="003D3E67" w:rsidRPr="00A366C3" w:rsidRDefault="003D3E67" w:rsidP="003D3E67">
            <w:pPr>
              <w:autoSpaceDE w:val="0"/>
              <w:autoSpaceDN w:val="0"/>
              <w:rPr>
                <w:rFonts w:eastAsiaTheme="minorEastAsia"/>
              </w:rPr>
            </w:pPr>
          </w:p>
        </w:tc>
        <w:tc>
          <w:tcPr>
            <w:tcW w:w="1843"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(подпись)</w:t>
            </w:r>
          </w:p>
        </w:tc>
        <w:tc>
          <w:tcPr>
            <w:tcW w:w="283" w:type="dxa"/>
            <w:tcBorders>
              <w:top w:val="nil"/>
              <w:left w:val="nil"/>
              <w:bottom w:val="nil"/>
              <w:right w:val="nil"/>
            </w:tcBorders>
          </w:tcPr>
          <w:p w:rsidR="003D3E67" w:rsidRPr="00A366C3" w:rsidRDefault="003D3E67" w:rsidP="003D3E67">
            <w:pPr>
              <w:autoSpaceDE w:val="0"/>
              <w:autoSpaceDN w:val="0"/>
              <w:rPr>
                <w:rFonts w:eastAsiaTheme="minorEastAsia"/>
              </w:rPr>
            </w:pPr>
          </w:p>
        </w:tc>
        <w:tc>
          <w:tcPr>
            <w:tcW w:w="297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(паспортные данные)</w:t>
            </w:r>
          </w:p>
        </w:tc>
      </w:tr>
      <w:tr w:rsidR="003D3E67" w:rsidRPr="00A366C3" w:rsidTr="003D3E67">
        <w:tc>
          <w:tcPr>
            <w:tcW w:w="456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bl>
    <w:p w:rsidR="003D3E67" w:rsidRPr="00A366C3" w:rsidRDefault="003D3E67" w:rsidP="003D3E67">
      <w:pPr>
        <w:autoSpaceDE w:val="0"/>
        <w:autoSpaceDN w:val="0"/>
        <w:spacing w:before="240" w:after="240"/>
        <w:ind w:firstLine="720"/>
        <w:jc w:val="both"/>
        <w:rPr>
          <w:rFonts w:eastAsiaTheme="minorEastAsia"/>
        </w:rPr>
      </w:pPr>
      <w:r w:rsidRPr="00A366C3">
        <w:rPr>
          <w:rFonts w:eastAsiaTheme="minorEastAsia"/>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3D3E67" w:rsidRPr="00A366C3" w:rsidTr="003D3E67">
        <w:tc>
          <w:tcPr>
            <w:tcW w:w="640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567"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640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(фамилия, имя, отчество – полностью, паспортные данные)</w:t>
            </w:r>
          </w:p>
        </w:tc>
        <w:tc>
          <w:tcPr>
            <w:tcW w:w="567" w:type="dxa"/>
            <w:tcBorders>
              <w:top w:val="nil"/>
              <w:left w:val="nil"/>
              <w:bottom w:val="nil"/>
              <w:right w:val="nil"/>
            </w:tcBorders>
          </w:tcPr>
          <w:p w:rsidR="003D3E67" w:rsidRPr="00A366C3" w:rsidRDefault="003D3E67" w:rsidP="003D3E67">
            <w:pPr>
              <w:autoSpaceDE w:val="0"/>
              <w:autoSpaceDN w:val="0"/>
              <w:jc w:val="center"/>
              <w:rPr>
                <w:rFonts w:eastAsiaTheme="minorEastAsia"/>
              </w:rPr>
            </w:pPr>
          </w:p>
        </w:tc>
        <w:tc>
          <w:tcPr>
            <w:tcW w:w="297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(подпись)</w:t>
            </w:r>
          </w:p>
        </w:tc>
      </w:tr>
      <w:tr w:rsidR="003D3E67" w:rsidRPr="00A366C3" w:rsidTr="003D3E67">
        <w:tc>
          <w:tcPr>
            <w:tcW w:w="640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567"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bl>
    <w:p w:rsidR="003D3E67" w:rsidRPr="00A366C3" w:rsidRDefault="003D3E67" w:rsidP="003D3E67">
      <w:pPr>
        <w:autoSpaceDE w:val="0"/>
        <w:autoSpaceDN w:val="0"/>
        <w:rPr>
          <w:rFonts w:eastAsiaTheme="minorEastAsia"/>
        </w:rPr>
      </w:pPr>
    </w:p>
    <w:p w:rsidR="003D3E67" w:rsidRPr="00A366C3" w:rsidRDefault="003D3E67" w:rsidP="003D3E67">
      <w:pPr>
        <w:autoSpaceDE w:val="0"/>
        <w:autoSpaceDN w:val="0"/>
        <w:rPr>
          <w:rFonts w:eastAsiaTheme="minorEastAsia"/>
          <w:sz w:val="20"/>
          <w:szCs w:val="20"/>
        </w:rPr>
      </w:pPr>
    </w:p>
    <w:p w:rsidR="003D3E67" w:rsidRPr="00A366C3" w:rsidRDefault="003D3E67" w:rsidP="003D3E67">
      <w:pPr>
        <w:autoSpaceDE w:val="0"/>
        <w:autoSpaceDN w:val="0"/>
        <w:ind w:firstLine="720"/>
        <w:jc w:val="both"/>
        <w:rPr>
          <w:rFonts w:eastAsiaTheme="minorEastAsia"/>
        </w:rPr>
      </w:pPr>
      <w:r w:rsidRPr="00A366C3">
        <w:rPr>
          <w:rFonts w:eastAsiaTheme="minorEastAsia"/>
        </w:rPr>
        <w:lastRenderedPageBreak/>
        <w:t>Подписи членов семьи удостоверяю:</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(должность, фамилия, имя, отчество - полностью)</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right"/>
        <w:rPr>
          <w:rFonts w:eastAsiaTheme="minorEastAsia"/>
          <w:sz w:val="20"/>
          <w:szCs w:val="20"/>
        </w:rPr>
      </w:pPr>
      <w:r w:rsidRPr="00A366C3">
        <w:rPr>
          <w:rFonts w:eastAsiaTheme="minorEastAsia"/>
          <w:sz w:val="20"/>
          <w:szCs w:val="20"/>
        </w:rPr>
        <w:t>(подпись, печать)</w:t>
      </w:r>
    </w:p>
    <w:p w:rsidR="003D3E67" w:rsidRPr="00A366C3" w:rsidRDefault="003D3E67" w:rsidP="003D3E67">
      <w:pPr>
        <w:autoSpaceDE w:val="0"/>
        <w:autoSpaceDN w:val="0"/>
        <w:rPr>
          <w:rFonts w:eastAsiaTheme="minorEastAsia"/>
        </w:rPr>
      </w:pP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3D3E67" w:rsidRPr="00A366C3" w:rsidTr="003D3E67">
        <w:tc>
          <w:tcPr>
            <w:tcW w:w="170"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w:t>
            </w:r>
          </w:p>
        </w:tc>
        <w:tc>
          <w:tcPr>
            <w:tcW w:w="567"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170"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w:t>
            </w:r>
          </w:p>
        </w:tc>
        <w:tc>
          <w:tcPr>
            <w:tcW w:w="2665"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397" w:type="dxa"/>
            <w:tcBorders>
              <w:top w:val="nil"/>
              <w:left w:val="nil"/>
              <w:bottom w:val="nil"/>
              <w:right w:val="nil"/>
            </w:tcBorders>
            <w:vAlign w:val="bottom"/>
          </w:tcPr>
          <w:p w:rsidR="003D3E67" w:rsidRPr="00A366C3" w:rsidRDefault="003D3E67" w:rsidP="003D3E67">
            <w:pPr>
              <w:autoSpaceDE w:val="0"/>
              <w:autoSpaceDN w:val="0"/>
              <w:jc w:val="right"/>
              <w:rPr>
                <w:rFonts w:eastAsiaTheme="minorEastAsia"/>
              </w:rPr>
            </w:pPr>
            <w:r w:rsidRPr="00A366C3">
              <w:rPr>
                <w:rFonts w:eastAsiaTheme="minorEastAsia"/>
              </w:rPr>
              <w:t>20</w:t>
            </w:r>
          </w:p>
        </w:tc>
        <w:tc>
          <w:tcPr>
            <w:tcW w:w="454"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708"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года</w:t>
            </w:r>
          </w:p>
        </w:tc>
      </w:tr>
    </w:tbl>
    <w:p w:rsidR="003D3E67" w:rsidRPr="00A366C3" w:rsidRDefault="003D3E67" w:rsidP="003D3E67">
      <w:pPr>
        <w:autoSpaceDE w:val="0"/>
        <w:autoSpaceDN w:val="0"/>
        <w:spacing w:before="360"/>
        <w:rPr>
          <w:rFonts w:eastAsiaTheme="minorEastAsia"/>
        </w:rPr>
      </w:pPr>
      <w:r w:rsidRPr="00A366C3">
        <w:rPr>
          <w:rFonts w:eastAsiaTheme="minorEastAsia"/>
        </w:rPr>
        <w:t>Заявление зарегистрировано за N</w:t>
      </w:r>
    </w:p>
    <w:p w:rsidR="003D3E67" w:rsidRPr="00A366C3" w:rsidRDefault="003D3E67" w:rsidP="003D3E67">
      <w:pPr>
        <w:autoSpaceDE w:val="0"/>
        <w:autoSpaceDN w:val="0"/>
        <w:rPr>
          <w:rFonts w:eastAsiaTheme="minorEastAsia"/>
        </w:rPr>
      </w:pPr>
      <w:r w:rsidRPr="00A366C3">
        <w:rPr>
          <w:rFonts w:eastAsiaTheme="minorEastAsia"/>
        </w:rPr>
        <w:t>Дата регистрации</w:t>
      </w:r>
    </w:p>
    <w:p w:rsidR="003D3E67" w:rsidRPr="00A366C3" w:rsidRDefault="003D3E67" w:rsidP="003D3E67">
      <w:pPr>
        <w:autoSpaceDE w:val="0"/>
        <w:autoSpaceDN w:val="0"/>
        <w:rPr>
          <w:rFonts w:eastAsiaTheme="minorEastAsia"/>
        </w:rPr>
      </w:pPr>
    </w:p>
    <w:p w:rsidR="003D3E67" w:rsidRPr="00A366C3" w:rsidRDefault="003D3E67" w:rsidP="003D3E67">
      <w:pPr>
        <w:autoSpaceDE w:val="0"/>
        <w:autoSpaceDN w:val="0"/>
        <w:ind w:firstLine="720"/>
        <w:jc w:val="both"/>
        <w:rPr>
          <w:rFonts w:eastAsiaTheme="minorEastAsia"/>
        </w:rPr>
      </w:pPr>
      <w:r w:rsidRPr="00A366C3">
        <w:rPr>
          <w:rFonts w:eastAsiaTheme="minorEastAsia"/>
        </w:rPr>
        <w:t>К заявлению прилагаются:</w:t>
      </w:r>
    </w:p>
    <w:p w:rsidR="003D3E67" w:rsidRPr="00A366C3" w:rsidRDefault="003D3E67" w:rsidP="003D3E67">
      <w:pPr>
        <w:autoSpaceDE w:val="0"/>
        <w:autoSpaceDN w:val="0"/>
        <w:ind w:firstLine="720"/>
        <w:jc w:val="both"/>
        <w:rPr>
          <w:rFonts w:eastAsiaTheme="minorEastAsia"/>
        </w:rPr>
      </w:pPr>
      <w:r w:rsidRPr="00A366C3">
        <w:rPr>
          <w:rFonts w:eastAsiaTheme="minorEastAsia"/>
        </w:rPr>
        <w:t>1. Справка о регистрации по форме 9, подтверждающая право граждан на пользование жилым помещением.</w:t>
      </w:r>
    </w:p>
    <w:p w:rsidR="003D3E67" w:rsidRPr="00A366C3" w:rsidRDefault="003D3E67" w:rsidP="003D3E67">
      <w:pPr>
        <w:autoSpaceDE w:val="0"/>
        <w:autoSpaceDN w:val="0"/>
        <w:ind w:firstLine="720"/>
        <w:jc w:val="both"/>
        <w:rPr>
          <w:rFonts w:eastAsiaTheme="minorEastAsia"/>
        </w:rPr>
      </w:pPr>
      <w:r w:rsidRPr="00A366C3">
        <w:rPr>
          <w:rFonts w:eastAsiaTheme="minorEastAsia"/>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3D3E67" w:rsidRPr="00A366C3" w:rsidRDefault="003D3E67" w:rsidP="003D3E67">
      <w:pPr>
        <w:autoSpaceDE w:val="0"/>
        <w:autoSpaceDN w:val="0"/>
        <w:ind w:firstLine="720"/>
        <w:jc w:val="both"/>
        <w:rPr>
          <w:rFonts w:eastAsiaTheme="minorEastAsia"/>
        </w:rPr>
      </w:pPr>
      <w:r w:rsidRPr="00A366C3">
        <w:rPr>
          <w:rFonts w:eastAsiaTheme="minorEastAsia"/>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3D3E67" w:rsidRPr="00A366C3" w:rsidRDefault="003D3E67" w:rsidP="003D3E67">
      <w:pPr>
        <w:pStyle w:val="ConsPlusNonformat"/>
      </w:pPr>
    </w:p>
    <w:p w:rsidR="003D3E67" w:rsidRPr="00A366C3" w:rsidRDefault="003D3E67" w:rsidP="003D3E67">
      <w:pPr>
        <w:widowControl w:val="0"/>
        <w:autoSpaceDE w:val="0"/>
        <w:autoSpaceDN w:val="0"/>
        <w:adjustRightInd w:val="0"/>
        <w:jc w:val="both"/>
        <w:rPr>
          <w:rFonts w:ascii="Calibri" w:hAnsi="Calibri" w:cs="Calibri"/>
        </w:rPr>
      </w:pPr>
    </w:p>
    <w:p w:rsidR="003D3E67" w:rsidRPr="00A366C3" w:rsidRDefault="003D3E67" w:rsidP="003D3E67">
      <w:pPr>
        <w:pStyle w:val="ConsPlusNonformat"/>
      </w:pPr>
      <w:r w:rsidRPr="00A366C3">
        <w:t>Результат рассмотрения заявления прошу:</w:t>
      </w:r>
    </w:p>
    <w:p w:rsidR="003D3E67" w:rsidRPr="00A366C3" w:rsidRDefault="003D3E67" w:rsidP="003D3E67">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выдать на руки в ОИВ/Администрации/ Организации</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выдать на руки в МФЦ</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направить по почте</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rPr>
                <w:b/>
              </w:rPr>
            </w:pPr>
          </w:p>
          <w:p w:rsidR="003D3E67" w:rsidRPr="00A366C3" w:rsidRDefault="003D3E67" w:rsidP="003D3E67">
            <w:pPr>
              <w:pStyle w:val="ConsPlusNonformat"/>
              <w:rPr>
                <w:b/>
              </w:rPr>
            </w:pPr>
          </w:p>
        </w:tc>
        <w:tc>
          <w:tcPr>
            <w:tcW w:w="9531" w:type="dxa"/>
            <w:tcBorders>
              <w:top w:val="nil"/>
              <w:left w:val="single" w:sz="4" w:space="0" w:color="auto"/>
              <w:bottom w:val="nil"/>
              <w:right w:val="nil"/>
            </w:tcBorders>
            <w:shd w:val="clear" w:color="auto" w:fill="auto"/>
            <w:vAlign w:val="center"/>
          </w:tcPr>
          <w:p w:rsidR="003D3E67" w:rsidRPr="00782CBC" w:rsidRDefault="003D3E67" w:rsidP="003D3E67">
            <w:pPr>
              <w:pStyle w:val="ConsPlusNonformat"/>
            </w:pPr>
            <w:r w:rsidRPr="00782CBC">
              <w:t>направить в электронно</w:t>
            </w:r>
            <w:r>
              <w:t>й форме в личный кабинет на ПГУ</w:t>
            </w:r>
          </w:p>
        </w:tc>
      </w:tr>
    </w:tbl>
    <w:p w:rsidR="00B80E7C" w:rsidRDefault="00B80E7C" w:rsidP="003D3E67">
      <w:pPr>
        <w:widowControl w:val="0"/>
        <w:autoSpaceDE w:val="0"/>
        <w:autoSpaceDN w:val="0"/>
        <w:adjustRightInd w:val="0"/>
        <w:jc w:val="both"/>
        <w:rPr>
          <w:rFonts w:ascii="Calibri" w:hAnsi="Calibri" w:cs="Calibri"/>
        </w:rPr>
      </w:pPr>
    </w:p>
    <w:p w:rsidR="00B80E7C" w:rsidRDefault="00B80E7C">
      <w:pPr>
        <w:spacing w:after="200" w:line="276" w:lineRule="auto"/>
        <w:rPr>
          <w:rFonts w:ascii="Calibri" w:hAnsi="Calibri" w:cs="Calibri"/>
        </w:rPr>
      </w:pPr>
      <w:r>
        <w:rPr>
          <w:rFonts w:ascii="Calibri" w:hAnsi="Calibri" w:cs="Calibri"/>
        </w:rPr>
        <w:br w:type="page"/>
      </w:r>
    </w:p>
    <w:p w:rsidR="003D3E67" w:rsidRPr="00A366C3" w:rsidRDefault="003D3E67" w:rsidP="003D3E67">
      <w:pPr>
        <w:widowControl w:val="0"/>
        <w:autoSpaceDE w:val="0"/>
        <w:autoSpaceDN w:val="0"/>
        <w:adjustRightInd w:val="0"/>
        <w:jc w:val="both"/>
        <w:rPr>
          <w:rFonts w:ascii="Calibri" w:hAnsi="Calibri" w:cs="Calibri"/>
        </w:rPr>
      </w:pP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(орган местного самоуправления)</w:t>
      </w:r>
    </w:p>
    <w:p w:rsidR="003D3E67" w:rsidRPr="00A366C3" w:rsidRDefault="003D3E67" w:rsidP="003D3E67">
      <w:pPr>
        <w:pStyle w:val="ConsPlusNonformat"/>
      </w:pPr>
      <w:r w:rsidRPr="00A366C3">
        <w:t xml:space="preserve">                                      От кого: ____________________________</w:t>
      </w:r>
    </w:p>
    <w:p w:rsidR="003D3E67" w:rsidRPr="00A366C3" w:rsidRDefault="003D3E67" w:rsidP="003D3E67">
      <w:pPr>
        <w:pStyle w:val="ConsPlusNonformat"/>
      </w:pPr>
      <w:r w:rsidRPr="00A366C3">
        <w:t xml:space="preserve">                                                 (ФИО заявителя, адрес,</w:t>
      </w:r>
    </w:p>
    <w:p w:rsidR="003D3E67" w:rsidRPr="00A366C3" w:rsidRDefault="003D3E67" w:rsidP="003D3E67">
      <w:pPr>
        <w:pStyle w:val="ConsPlusNonformat"/>
      </w:pPr>
      <w:r w:rsidRPr="00A366C3">
        <w:t xml:space="preserve">                                      _____________________________________</w:t>
      </w:r>
    </w:p>
    <w:p w:rsidR="003D3E67" w:rsidRPr="00A366C3" w:rsidRDefault="003D3E67" w:rsidP="003D3E67">
      <w:pPr>
        <w:pStyle w:val="ConsPlusNonformat"/>
      </w:pPr>
      <w:r w:rsidRPr="00A366C3">
        <w:t xml:space="preserve">                                                    телефон)</w:t>
      </w:r>
    </w:p>
    <w:p w:rsidR="003D3E67" w:rsidRPr="00A366C3" w:rsidRDefault="003D3E67" w:rsidP="003D3E67">
      <w:pPr>
        <w:autoSpaceDE w:val="0"/>
        <w:autoSpaceDN w:val="0"/>
        <w:spacing w:before="600" w:after="600"/>
        <w:jc w:val="center"/>
        <w:rPr>
          <w:rFonts w:eastAsiaTheme="minorEastAsia"/>
          <w:sz w:val="20"/>
          <w:szCs w:val="20"/>
        </w:rPr>
      </w:pPr>
      <w:r w:rsidRPr="00A366C3">
        <w:rPr>
          <w:rFonts w:eastAsiaTheme="minorEastAsia"/>
        </w:rPr>
        <w:t>ЗАЯВЛЕНИЕ</w:t>
      </w:r>
    </w:p>
    <w:p w:rsidR="003D3E67" w:rsidRPr="00A366C3" w:rsidRDefault="003D3E67" w:rsidP="003D3E67">
      <w:pPr>
        <w:autoSpaceDE w:val="0"/>
        <w:autoSpaceDN w:val="0"/>
        <w:ind w:firstLine="720"/>
        <w:jc w:val="both"/>
        <w:rPr>
          <w:rFonts w:eastAsiaTheme="minorEastAsia"/>
          <w:sz w:val="2"/>
          <w:szCs w:val="2"/>
        </w:rPr>
      </w:pPr>
      <w:r w:rsidRPr="00A366C3">
        <w:rPr>
          <w:rFonts w:eastAsiaTheme="minorEastAsia"/>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366C3">
        <w:rPr>
          <w:rFonts w:eastAsiaTheme="minorEastAsia"/>
        </w:rPr>
        <w:br/>
      </w:r>
    </w:p>
    <w:tbl>
      <w:tblPr>
        <w:tblW w:w="0" w:type="auto"/>
        <w:tblLayout w:type="fixed"/>
        <w:tblCellMar>
          <w:left w:w="28" w:type="dxa"/>
          <w:right w:w="28" w:type="dxa"/>
        </w:tblCellMar>
        <w:tblLook w:val="0000" w:firstRow="0" w:lastRow="0" w:firstColumn="0" w:lastColumn="0" w:noHBand="0" w:noVBand="0"/>
      </w:tblPr>
      <w:tblGrid>
        <w:gridCol w:w="1729"/>
        <w:gridCol w:w="1701"/>
        <w:gridCol w:w="1701"/>
        <w:gridCol w:w="4820"/>
      </w:tblGrid>
      <w:tr w:rsidR="003D3E67" w:rsidRPr="00A366C3" w:rsidTr="003D3E67">
        <w:tc>
          <w:tcPr>
            <w:tcW w:w="1729"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1701" w:type="dxa"/>
            <w:tcBorders>
              <w:top w:val="nil"/>
              <w:left w:val="nil"/>
              <w:bottom w:val="nil"/>
              <w:right w:val="nil"/>
            </w:tcBorders>
            <w:vAlign w:val="bottom"/>
          </w:tcPr>
          <w:p w:rsidR="003D3E67" w:rsidRPr="00A366C3" w:rsidRDefault="003D3E67" w:rsidP="003D3E67">
            <w:pPr>
              <w:autoSpaceDE w:val="0"/>
              <w:autoSpaceDN w:val="0"/>
              <w:jc w:val="center"/>
              <w:rPr>
                <w:rFonts w:eastAsiaTheme="minorEastAsia"/>
              </w:rPr>
            </w:pPr>
            <w:r w:rsidRPr="00A366C3">
              <w:rPr>
                <w:rFonts w:eastAsiaTheme="minorEastAsia"/>
              </w:rPr>
              <w:t>кв. метров в</w:t>
            </w:r>
          </w:p>
        </w:tc>
        <w:tc>
          <w:tcPr>
            <w:tcW w:w="1701"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4820" w:type="dxa"/>
            <w:tcBorders>
              <w:top w:val="nil"/>
              <w:left w:val="nil"/>
              <w:bottom w:val="nil"/>
              <w:right w:val="nil"/>
            </w:tcBorders>
            <w:vAlign w:val="bottom"/>
          </w:tcPr>
          <w:p w:rsidR="003D3E67" w:rsidRPr="00A366C3" w:rsidRDefault="003D3E67" w:rsidP="003D3E67">
            <w:pPr>
              <w:autoSpaceDE w:val="0"/>
              <w:autoSpaceDN w:val="0"/>
              <w:jc w:val="both"/>
              <w:rPr>
                <w:rFonts w:eastAsiaTheme="minorEastAsia"/>
              </w:rPr>
            </w:pPr>
            <w:r w:rsidRPr="00A366C3">
              <w:rPr>
                <w:rFonts w:eastAsiaTheme="minorEastAsia"/>
              </w:rPr>
              <w:t>комнатной коммунальной квартире по адресу:</w:t>
            </w:r>
          </w:p>
        </w:tc>
      </w:tr>
      <w:tr w:rsidR="003D3E67" w:rsidRPr="00A366C3" w:rsidTr="003D3E67">
        <w:tc>
          <w:tcPr>
            <w:tcW w:w="9951" w:type="dxa"/>
            <w:gridSpan w:val="4"/>
            <w:tcBorders>
              <w:top w:val="nil"/>
              <w:left w:val="nil"/>
              <w:bottom w:val="nil"/>
              <w:right w:val="nil"/>
            </w:tcBorders>
            <w:vAlign w:val="bottom"/>
          </w:tcPr>
          <w:p w:rsidR="003D3E67" w:rsidRPr="00A366C3" w:rsidRDefault="003D3E67" w:rsidP="003D3E67">
            <w:pPr>
              <w:autoSpaceDE w:val="0"/>
              <w:autoSpaceDN w:val="0"/>
              <w:jc w:val="both"/>
              <w:rPr>
                <w:rFonts w:eastAsiaTheme="minorEastAsia"/>
              </w:rPr>
            </w:pPr>
          </w:p>
        </w:tc>
      </w:tr>
      <w:tr w:rsidR="003D3E67" w:rsidRPr="00A366C3" w:rsidTr="003D3E67">
        <w:tc>
          <w:tcPr>
            <w:tcW w:w="9951" w:type="dxa"/>
            <w:gridSpan w:val="4"/>
            <w:tcBorders>
              <w:top w:val="single" w:sz="4" w:space="0" w:color="auto"/>
              <w:left w:val="nil"/>
              <w:bottom w:val="single" w:sz="4" w:space="0" w:color="auto"/>
              <w:right w:val="nil"/>
            </w:tcBorders>
            <w:vAlign w:val="bottom"/>
          </w:tcPr>
          <w:p w:rsidR="003D3E67" w:rsidRPr="00A366C3" w:rsidRDefault="003D3E67" w:rsidP="003D3E67">
            <w:pPr>
              <w:autoSpaceDE w:val="0"/>
              <w:autoSpaceDN w:val="0"/>
              <w:jc w:val="both"/>
              <w:rPr>
                <w:rFonts w:eastAsiaTheme="minorEastAsia"/>
              </w:rPr>
            </w:pPr>
          </w:p>
        </w:tc>
      </w:tr>
    </w:tbl>
    <w:p w:rsidR="003D3E67" w:rsidRPr="00A366C3" w:rsidRDefault="003D3E67" w:rsidP="003D3E67">
      <w:pPr>
        <w:autoSpaceDE w:val="0"/>
        <w:autoSpaceDN w:val="0"/>
        <w:ind w:firstLine="720"/>
        <w:jc w:val="both"/>
        <w:rPr>
          <w:rFonts w:eastAsiaTheme="minorEastAsia"/>
        </w:rPr>
      </w:pPr>
      <w:r w:rsidRPr="00A366C3">
        <w:rPr>
          <w:rFonts w:eastAsiaTheme="minorEastAsia"/>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3D3E67" w:rsidRPr="00A366C3" w:rsidRDefault="003D3E67" w:rsidP="003D3E67">
      <w:pPr>
        <w:autoSpaceDE w:val="0"/>
        <w:autoSpaceDN w:val="0"/>
        <w:spacing w:before="240" w:after="240"/>
        <w:ind w:firstLine="720"/>
        <w:jc w:val="both"/>
        <w:rPr>
          <w:rFonts w:eastAsiaTheme="minorEastAsia"/>
        </w:rPr>
      </w:pPr>
      <w:r w:rsidRPr="00A366C3">
        <w:rPr>
          <w:rFonts w:eastAsiaTheme="minorEastAsia"/>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3D3E67" w:rsidRPr="00A366C3" w:rsidTr="003D3E67">
        <w:tc>
          <w:tcPr>
            <w:tcW w:w="4564"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(фамилии, имена, отчества - полностью)</w:t>
            </w:r>
          </w:p>
        </w:tc>
        <w:tc>
          <w:tcPr>
            <w:tcW w:w="284" w:type="dxa"/>
            <w:tcBorders>
              <w:top w:val="nil"/>
              <w:left w:val="nil"/>
              <w:bottom w:val="nil"/>
              <w:right w:val="nil"/>
            </w:tcBorders>
          </w:tcPr>
          <w:p w:rsidR="003D3E67" w:rsidRPr="00A366C3" w:rsidRDefault="003D3E67" w:rsidP="003D3E67">
            <w:pPr>
              <w:autoSpaceDE w:val="0"/>
              <w:autoSpaceDN w:val="0"/>
              <w:rPr>
                <w:rFonts w:eastAsiaTheme="minorEastAsia"/>
              </w:rPr>
            </w:pPr>
          </w:p>
        </w:tc>
        <w:tc>
          <w:tcPr>
            <w:tcW w:w="1843"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(подпись)</w:t>
            </w:r>
          </w:p>
        </w:tc>
        <w:tc>
          <w:tcPr>
            <w:tcW w:w="283" w:type="dxa"/>
            <w:tcBorders>
              <w:top w:val="nil"/>
              <w:left w:val="nil"/>
              <w:bottom w:val="nil"/>
              <w:right w:val="nil"/>
            </w:tcBorders>
          </w:tcPr>
          <w:p w:rsidR="003D3E67" w:rsidRPr="00A366C3" w:rsidRDefault="003D3E67" w:rsidP="003D3E67">
            <w:pPr>
              <w:autoSpaceDE w:val="0"/>
              <w:autoSpaceDN w:val="0"/>
              <w:rPr>
                <w:rFonts w:eastAsiaTheme="minorEastAsia"/>
              </w:rPr>
            </w:pPr>
          </w:p>
        </w:tc>
        <w:tc>
          <w:tcPr>
            <w:tcW w:w="297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(паспортные данные)</w:t>
            </w:r>
          </w:p>
        </w:tc>
      </w:tr>
      <w:tr w:rsidR="003D3E67" w:rsidRPr="00A366C3" w:rsidTr="003D3E67">
        <w:tc>
          <w:tcPr>
            <w:tcW w:w="456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nil"/>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4564"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4"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283"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bl>
    <w:p w:rsidR="003D3E67" w:rsidRPr="00A366C3" w:rsidRDefault="003D3E67" w:rsidP="003D3E67">
      <w:pPr>
        <w:autoSpaceDE w:val="0"/>
        <w:autoSpaceDN w:val="0"/>
        <w:spacing w:before="240" w:after="240"/>
        <w:ind w:firstLine="720"/>
        <w:jc w:val="both"/>
        <w:rPr>
          <w:rFonts w:eastAsiaTheme="minorEastAsia"/>
        </w:rPr>
      </w:pPr>
      <w:r w:rsidRPr="00A366C3">
        <w:rPr>
          <w:rFonts w:eastAsiaTheme="minorEastAsia"/>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3D3E67" w:rsidRPr="00A366C3" w:rsidTr="003D3E67">
        <w:tc>
          <w:tcPr>
            <w:tcW w:w="640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567"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r w:rsidR="003D3E67" w:rsidRPr="00A366C3" w:rsidTr="003D3E67">
        <w:tc>
          <w:tcPr>
            <w:tcW w:w="640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(фамилия, имя, отчество - полностью)</w:t>
            </w:r>
          </w:p>
        </w:tc>
        <w:tc>
          <w:tcPr>
            <w:tcW w:w="567" w:type="dxa"/>
            <w:tcBorders>
              <w:top w:val="nil"/>
              <w:left w:val="nil"/>
              <w:bottom w:val="nil"/>
              <w:right w:val="nil"/>
            </w:tcBorders>
          </w:tcPr>
          <w:p w:rsidR="003D3E67" w:rsidRPr="00A366C3" w:rsidRDefault="003D3E67" w:rsidP="003D3E67">
            <w:pPr>
              <w:autoSpaceDE w:val="0"/>
              <w:autoSpaceDN w:val="0"/>
              <w:jc w:val="center"/>
              <w:rPr>
                <w:rFonts w:eastAsiaTheme="minorEastAsia"/>
              </w:rPr>
            </w:pPr>
          </w:p>
        </w:tc>
        <w:tc>
          <w:tcPr>
            <w:tcW w:w="2977" w:type="dxa"/>
            <w:tcBorders>
              <w:top w:val="nil"/>
              <w:left w:val="nil"/>
              <w:bottom w:val="nil"/>
              <w:right w:val="nil"/>
            </w:tcBorders>
          </w:tcPr>
          <w:p w:rsidR="003D3E67" w:rsidRPr="00A366C3" w:rsidRDefault="003D3E67" w:rsidP="003D3E67">
            <w:pPr>
              <w:autoSpaceDE w:val="0"/>
              <w:autoSpaceDN w:val="0"/>
              <w:jc w:val="center"/>
              <w:rPr>
                <w:rFonts w:eastAsiaTheme="minorEastAsia"/>
              </w:rPr>
            </w:pPr>
            <w:r w:rsidRPr="00A366C3">
              <w:rPr>
                <w:rFonts w:eastAsiaTheme="minorEastAsia"/>
                <w:sz w:val="20"/>
                <w:szCs w:val="20"/>
              </w:rPr>
              <w:t>(подпись)</w:t>
            </w:r>
          </w:p>
        </w:tc>
      </w:tr>
      <w:tr w:rsidR="003D3E67" w:rsidRPr="00A366C3" w:rsidTr="003D3E67">
        <w:tc>
          <w:tcPr>
            <w:tcW w:w="640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567"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p>
        </w:tc>
        <w:tc>
          <w:tcPr>
            <w:tcW w:w="2977"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r>
    </w:tbl>
    <w:p w:rsidR="003D3E67" w:rsidRPr="00A366C3" w:rsidRDefault="003D3E67" w:rsidP="003D3E67">
      <w:pPr>
        <w:autoSpaceDE w:val="0"/>
        <w:autoSpaceDN w:val="0"/>
        <w:spacing w:before="240"/>
        <w:ind w:firstLine="720"/>
        <w:jc w:val="both"/>
        <w:rPr>
          <w:rFonts w:eastAsiaTheme="minorEastAsia"/>
        </w:rPr>
      </w:pPr>
      <w:r w:rsidRPr="00A366C3">
        <w:rPr>
          <w:rFonts w:eastAsiaTheme="minorEastAsia"/>
        </w:rPr>
        <w:t>Подписи нанимателей квартиры удостоверяю:</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(должность, фамилия, имя, отчество - полностью)</w:t>
      </w:r>
    </w:p>
    <w:p w:rsidR="003D3E67" w:rsidRPr="00A366C3" w:rsidRDefault="003D3E67" w:rsidP="003D3E67">
      <w:pPr>
        <w:autoSpaceDE w:val="0"/>
        <w:autoSpaceDN w:val="0"/>
        <w:rPr>
          <w:rFonts w:eastAsiaTheme="minorEastAsia"/>
        </w:rPr>
      </w:pPr>
    </w:p>
    <w:p w:rsidR="003D3E67" w:rsidRPr="00A366C3" w:rsidRDefault="003D3E67" w:rsidP="003D3E67">
      <w:pPr>
        <w:pBdr>
          <w:top w:val="single" w:sz="4" w:space="1" w:color="auto"/>
        </w:pBdr>
        <w:autoSpaceDE w:val="0"/>
        <w:autoSpaceDN w:val="0"/>
        <w:jc w:val="right"/>
        <w:rPr>
          <w:rFonts w:eastAsiaTheme="minorEastAsia"/>
          <w:sz w:val="20"/>
          <w:szCs w:val="20"/>
        </w:rPr>
      </w:pPr>
      <w:r w:rsidRPr="00A366C3">
        <w:rPr>
          <w:rFonts w:eastAsiaTheme="minorEastAsia"/>
          <w:sz w:val="20"/>
          <w:szCs w:val="20"/>
        </w:rPr>
        <w:t>(подпись)</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3D3E67" w:rsidRPr="00A366C3" w:rsidTr="003D3E67">
        <w:tc>
          <w:tcPr>
            <w:tcW w:w="170"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w:t>
            </w:r>
          </w:p>
        </w:tc>
        <w:tc>
          <w:tcPr>
            <w:tcW w:w="567"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170"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w:t>
            </w:r>
          </w:p>
        </w:tc>
        <w:tc>
          <w:tcPr>
            <w:tcW w:w="2665" w:type="dxa"/>
            <w:tcBorders>
              <w:top w:val="nil"/>
              <w:left w:val="nil"/>
              <w:bottom w:val="single" w:sz="4" w:space="0" w:color="auto"/>
              <w:right w:val="nil"/>
            </w:tcBorders>
            <w:vAlign w:val="bottom"/>
          </w:tcPr>
          <w:p w:rsidR="003D3E67" w:rsidRPr="00A366C3" w:rsidRDefault="003D3E67" w:rsidP="003D3E67">
            <w:pPr>
              <w:autoSpaceDE w:val="0"/>
              <w:autoSpaceDN w:val="0"/>
              <w:jc w:val="center"/>
              <w:rPr>
                <w:rFonts w:eastAsiaTheme="minorEastAsia"/>
              </w:rPr>
            </w:pPr>
          </w:p>
        </w:tc>
        <w:tc>
          <w:tcPr>
            <w:tcW w:w="397" w:type="dxa"/>
            <w:tcBorders>
              <w:top w:val="nil"/>
              <w:left w:val="nil"/>
              <w:bottom w:val="nil"/>
              <w:right w:val="nil"/>
            </w:tcBorders>
            <w:vAlign w:val="bottom"/>
          </w:tcPr>
          <w:p w:rsidR="003D3E67" w:rsidRPr="00A366C3" w:rsidRDefault="003D3E67" w:rsidP="003D3E67">
            <w:pPr>
              <w:autoSpaceDE w:val="0"/>
              <w:autoSpaceDN w:val="0"/>
              <w:jc w:val="right"/>
              <w:rPr>
                <w:rFonts w:eastAsiaTheme="minorEastAsia"/>
              </w:rPr>
            </w:pPr>
            <w:r w:rsidRPr="00A366C3">
              <w:rPr>
                <w:rFonts w:eastAsiaTheme="minorEastAsia"/>
              </w:rPr>
              <w:t>20</w:t>
            </w:r>
          </w:p>
        </w:tc>
        <w:tc>
          <w:tcPr>
            <w:tcW w:w="454" w:type="dxa"/>
            <w:tcBorders>
              <w:top w:val="nil"/>
              <w:left w:val="nil"/>
              <w:bottom w:val="single" w:sz="4" w:space="0" w:color="auto"/>
              <w:right w:val="nil"/>
            </w:tcBorders>
            <w:vAlign w:val="bottom"/>
          </w:tcPr>
          <w:p w:rsidR="003D3E67" w:rsidRPr="00A366C3" w:rsidRDefault="003D3E67" w:rsidP="003D3E67">
            <w:pPr>
              <w:autoSpaceDE w:val="0"/>
              <w:autoSpaceDN w:val="0"/>
              <w:rPr>
                <w:rFonts w:eastAsiaTheme="minorEastAsia"/>
              </w:rPr>
            </w:pPr>
          </w:p>
        </w:tc>
        <w:tc>
          <w:tcPr>
            <w:tcW w:w="708" w:type="dxa"/>
            <w:tcBorders>
              <w:top w:val="nil"/>
              <w:left w:val="nil"/>
              <w:bottom w:val="nil"/>
              <w:right w:val="nil"/>
            </w:tcBorders>
            <w:vAlign w:val="bottom"/>
          </w:tcPr>
          <w:p w:rsidR="003D3E67" w:rsidRPr="00A366C3" w:rsidRDefault="003D3E67" w:rsidP="003D3E67">
            <w:pPr>
              <w:autoSpaceDE w:val="0"/>
              <w:autoSpaceDN w:val="0"/>
              <w:rPr>
                <w:rFonts w:eastAsiaTheme="minorEastAsia"/>
              </w:rPr>
            </w:pPr>
            <w:r w:rsidRPr="00A366C3">
              <w:rPr>
                <w:rFonts w:eastAsiaTheme="minorEastAsia"/>
              </w:rPr>
              <w:t>года</w:t>
            </w:r>
          </w:p>
        </w:tc>
      </w:tr>
    </w:tbl>
    <w:p w:rsidR="003D3E67" w:rsidRPr="00A366C3" w:rsidRDefault="003D3E67" w:rsidP="003D3E67">
      <w:pPr>
        <w:autoSpaceDE w:val="0"/>
        <w:autoSpaceDN w:val="0"/>
        <w:rPr>
          <w:rFonts w:eastAsiaTheme="minorEastAsia"/>
        </w:rPr>
      </w:pPr>
    </w:p>
    <w:p w:rsidR="003D3E67" w:rsidRPr="00A366C3" w:rsidRDefault="003D3E67" w:rsidP="003D3E67">
      <w:pPr>
        <w:autoSpaceDE w:val="0"/>
        <w:autoSpaceDN w:val="0"/>
        <w:rPr>
          <w:rFonts w:eastAsiaTheme="minorEastAsia"/>
        </w:rPr>
      </w:pPr>
      <w:r w:rsidRPr="00A366C3">
        <w:rPr>
          <w:rFonts w:eastAsiaTheme="minorEastAsia"/>
        </w:rPr>
        <w:t>Заявление зарегистрировано за N</w:t>
      </w:r>
    </w:p>
    <w:p w:rsidR="003D3E67" w:rsidRPr="00A366C3" w:rsidRDefault="003D3E67" w:rsidP="003D3E67">
      <w:pPr>
        <w:autoSpaceDE w:val="0"/>
        <w:autoSpaceDN w:val="0"/>
        <w:rPr>
          <w:rFonts w:eastAsiaTheme="minorEastAsia"/>
        </w:rPr>
      </w:pPr>
      <w:r w:rsidRPr="00A366C3">
        <w:rPr>
          <w:rFonts w:eastAsiaTheme="minorEastAsia"/>
        </w:rPr>
        <w:t>Дата регистрации</w:t>
      </w:r>
    </w:p>
    <w:p w:rsidR="003D3E67" w:rsidRPr="00A366C3" w:rsidRDefault="003D3E67" w:rsidP="003D3E67">
      <w:pPr>
        <w:autoSpaceDE w:val="0"/>
        <w:autoSpaceDN w:val="0"/>
        <w:rPr>
          <w:rFonts w:eastAsiaTheme="minorEastAsia"/>
        </w:rPr>
      </w:pPr>
    </w:p>
    <w:p w:rsidR="003D3E67" w:rsidRPr="00A366C3" w:rsidRDefault="003D3E67" w:rsidP="003D3E67">
      <w:pPr>
        <w:autoSpaceDE w:val="0"/>
        <w:autoSpaceDN w:val="0"/>
        <w:ind w:firstLine="720"/>
        <w:jc w:val="both"/>
        <w:rPr>
          <w:rFonts w:eastAsiaTheme="minorEastAsia"/>
        </w:rPr>
      </w:pPr>
      <w:r w:rsidRPr="00A366C3">
        <w:rPr>
          <w:rFonts w:eastAsiaTheme="minorEastAsia"/>
        </w:rPr>
        <w:t>К заявлению прилагаются:</w:t>
      </w:r>
    </w:p>
    <w:p w:rsidR="003D3E67" w:rsidRPr="00A366C3" w:rsidRDefault="003D3E67" w:rsidP="003D3E67">
      <w:pPr>
        <w:autoSpaceDE w:val="0"/>
        <w:autoSpaceDN w:val="0"/>
        <w:ind w:firstLine="720"/>
        <w:jc w:val="both"/>
        <w:rPr>
          <w:rFonts w:eastAsiaTheme="minorEastAsia"/>
        </w:rPr>
      </w:pPr>
      <w:r w:rsidRPr="00A366C3">
        <w:rPr>
          <w:rFonts w:eastAsiaTheme="minorEastAsia"/>
        </w:rPr>
        <w:t>1. Справка о регистрации по форме 9, подтверждающая право граждан на пользование жилым помещением.</w:t>
      </w:r>
    </w:p>
    <w:p w:rsidR="003D3E67" w:rsidRPr="00A366C3" w:rsidRDefault="003D3E67" w:rsidP="003D3E67">
      <w:pPr>
        <w:autoSpaceDE w:val="0"/>
        <w:autoSpaceDN w:val="0"/>
        <w:ind w:firstLine="720"/>
        <w:jc w:val="both"/>
        <w:rPr>
          <w:rFonts w:eastAsiaTheme="minorEastAsia"/>
        </w:rPr>
      </w:pPr>
      <w:r w:rsidRPr="00A366C3">
        <w:rPr>
          <w:rFonts w:eastAsiaTheme="minorEastAsia"/>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3D3E67" w:rsidRPr="00A366C3" w:rsidRDefault="003D3E67" w:rsidP="003D3E67">
      <w:pPr>
        <w:autoSpaceDE w:val="0"/>
        <w:autoSpaceDN w:val="0"/>
        <w:ind w:firstLine="720"/>
        <w:jc w:val="both"/>
        <w:rPr>
          <w:rFonts w:eastAsiaTheme="minorEastAsia"/>
        </w:rPr>
      </w:pPr>
      <w:r w:rsidRPr="00A366C3">
        <w:rPr>
          <w:rFonts w:eastAsiaTheme="minorEastAsia"/>
        </w:rPr>
        <w:lastRenderedPageBreak/>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3D3E67" w:rsidRPr="00A366C3" w:rsidRDefault="003D3E67" w:rsidP="003D3E67">
      <w:pPr>
        <w:widowControl w:val="0"/>
        <w:autoSpaceDE w:val="0"/>
        <w:autoSpaceDN w:val="0"/>
        <w:adjustRightInd w:val="0"/>
        <w:jc w:val="both"/>
        <w:rPr>
          <w:rFonts w:ascii="Calibri" w:hAnsi="Calibri" w:cs="Calibri"/>
        </w:rPr>
      </w:pPr>
    </w:p>
    <w:p w:rsidR="003D3E67" w:rsidRPr="00A366C3" w:rsidRDefault="003D3E67" w:rsidP="003D3E67">
      <w:pPr>
        <w:pStyle w:val="ConsPlusNonformat"/>
      </w:pPr>
      <w:r w:rsidRPr="00A366C3">
        <w:t>Результат рассмотрения заявления прошу:</w:t>
      </w:r>
    </w:p>
    <w:p w:rsidR="003D3E67" w:rsidRPr="00A366C3" w:rsidRDefault="003D3E67" w:rsidP="003D3E67">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выдать на руки в ОИВ/Администрации/ Организации</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выдать на руки в МФЦ</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pPr>
          </w:p>
          <w:p w:rsidR="003D3E67" w:rsidRPr="00A366C3" w:rsidRDefault="003D3E67" w:rsidP="003D3E67">
            <w:pPr>
              <w:pStyle w:val="ConsPlusNonformat"/>
            </w:pPr>
          </w:p>
        </w:tc>
        <w:tc>
          <w:tcPr>
            <w:tcW w:w="9531" w:type="dxa"/>
            <w:tcBorders>
              <w:top w:val="nil"/>
              <w:left w:val="single" w:sz="4" w:space="0" w:color="auto"/>
              <w:bottom w:val="nil"/>
              <w:right w:val="nil"/>
            </w:tcBorders>
            <w:shd w:val="clear" w:color="auto" w:fill="auto"/>
            <w:vAlign w:val="center"/>
          </w:tcPr>
          <w:p w:rsidR="003D3E67" w:rsidRPr="00A366C3" w:rsidRDefault="003D3E67" w:rsidP="003D3E67">
            <w:pPr>
              <w:pStyle w:val="ConsPlusNonformat"/>
            </w:pPr>
            <w:r w:rsidRPr="00A366C3">
              <w:t>направить по почте</w:t>
            </w:r>
          </w:p>
        </w:tc>
      </w:tr>
      <w:tr w:rsidR="003D3E67" w:rsidRPr="00A366C3" w:rsidTr="003D3E67">
        <w:tc>
          <w:tcPr>
            <w:tcW w:w="534" w:type="dxa"/>
            <w:tcBorders>
              <w:right w:val="single" w:sz="4" w:space="0" w:color="auto"/>
            </w:tcBorders>
            <w:shd w:val="clear" w:color="auto" w:fill="auto"/>
          </w:tcPr>
          <w:p w:rsidR="003D3E67" w:rsidRPr="00A366C3" w:rsidRDefault="003D3E67" w:rsidP="003D3E67">
            <w:pPr>
              <w:pStyle w:val="ConsPlusNonformat"/>
              <w:rPr>
                <w:b/>
              </w:rPr>
            </w:pPr>
          </w:p>
          <w:p w:rsidR="003D3E67" w:rsidRPr="00A366C3" w:rsidRDefault="003D3E67" w:rsidP="003D3E67">
            <w:pPr>
              <w:pStyle w:val="ConsPlusNonformat"/>
              <w:rPr>
                <w:b/>
              </w:rPr>
            </w:pPr>
          </w:p>
        </w:tc>
        <w:tc>
          <w:tcPr>
            <w:tcW w:w="9531" w:type="dxa"/>
            <w:tcBorders>
              <w:top w:val="nil"/>
              <w:left w:val="single" w:sz="4" w:space="0" w:color="auto"/>
              <w:bottom w:val="nil"/>
              <w:right w:val="nil"/>
            </w:tcBorders>
            <w:shd w:val="clear" w:color="auto" w:fill="auto"/>
            <w:vAlign w:val="center"/>
          </w:tcPr>
          <w:p w:rsidR="003D3E67" w:rsidRPr="00782CBC" w:rsidRDefault="003D3E67" w:rsidP="003D3E67">
            <w:pPr>
              <w:pStyle w:val="ConsPlusNonformat"/>
            </w:pPr>
            <w:r w:rsidRPr="00782CBC">
              <w:t>направить в электронно</w:t>
            </w:r>
            <w:r>
              <w:t>й форме в личный кабинет на ПГУ</w:t>
            </w:r>
          </w:p>
        </w:tc>
      </w:tr>
    </w:tbl>
    <w:p w:rsidR="003D3E67" w:rsidRPr="00A366C3" w:rsidRDefault="003D3E67" w:rsidP="003D3E67"/>
    <w:p w:rsidR="003D3E67" w:rsidRDefault="003D3E67" w:rsidP="003D3E67">
      <w:r>
        <w:br w:type="page"/>
      </w:r>
    </w:p>
    <w:p w:rsidR="003D3E67" w:rsidRPr="00A366C3" w:rsidRDefault="003D3E67" w:rsidP="003D3E67">
      <w:pPr>
        <w:widowControl w:val="0"/>
        <w:autoSpaceDE w:val="0"/>
        <w:autoSpaceDN w:val="0"/>
        <w:adjustRightInd w:val="0"/>
        <w:jc w:val="right"/>
        <w:outlineLvl w:val="1"/>
      </w:pPr>
      <w:r w:rsidRPr="00A366C3">
        <w:lastRenderedPageBreak/>
        <w:t>Приложение 4</w:t>
      </w:r>
    </w:p>
    <w:p w:rsidR="003D3E67" w:rsidRPr="00A366C3" w:rsidRDefault="003D3E67" w:rsidP="003D3E67">
      <w:pPr>
        <w:widowControl w:val="0"/>
        <w:autoSpaceDE w:val="0"/>
        <w:autoSpaceDN w:val="0"/>
        <w:adjustRightInd w:val="0"/>
        <w:jc w:val="right"/>
      </w:pPr>
      <w:r w:rsidRPr="00A366C3">
        <w:t>к административному регламенту</w:t>
      </w:r>
    </w:p>
    <w:p w:rsidR="003D3E67" w:rsidRPr="00A366C3" w:rsidRDefault="003D3E67" w:rsidP="003D3E67">
      <w:pPr>
        <w:widowControl w:val="0"/>
        <w:autoSpaceDE w:val="0"/>
        <w:autoSpaceDN w:val="0"/>
        <w:adjustRightInd w:val="0"/>
        <w:jc w:val="right"/>
      </w:pPr>
    </w:p>
    <w:p w:rsidR="003D3E67" w:rsidRPr="00A366C3" w:rsidRDefault="003D3E67" w:rsidP="003D3E67">
      <w:pPr>
        <w:widowControl w:val="0"/>
        <w:autoSpaceDE w:val="0"/>
        <w:autoSpaceDN w:val="0"/>
        <w:adjustRightInd w:val="0"/>
        <w:jc w:val="both"/>
        <w:rPr>
          <w:rFonts w:ascii="Calibri" w:hAnsi="Calibri" w:cs="Calibri"/>
        </w:rPr>
      </w:pPr>
    </w:p>
    <w:p w:rsidR="003D3E67" w:rsidRPr="00A366C3" w:rsidRDefault="003D3E67" w:rsidP="003D3E67">
      <w:pPr>
        <w:widowControl w:val="0"/>
        <w:autoSpaceDE w:val="0"/>
        <w:autoSpaceDN w:val="0"/>
        <w:adjustRightInd w:val="0"/>
        <w:jc w:val="center"/>
        <w:rPr>
          <w:rFonts w:ascii="Calibri" w:hAnsi="Calibri" w:cs="Calibri"/>
        </w:rPr>
      </w:pPr>
      <w:bookmarkStart w:id="6" w:name="Par261"/>
      <w:bookmarkEnd w:id="6"/>
      <w:r w:rsidRPr="00A366C3">
        <w:rPr>
          <w:rFonts w:ascii="Calibri" w:hAnsi="Calibri" w:cs="Calibri"/>
        </w:rPr>
        <w:t>БЛОК-СХЕМА</w:t>
      </w:r>
    </w:p>
    <w:p w:rsidR="003D3E67" w:rsidRPr="00A366C3" w:rsidRDefault="003D3E67" w:rsidP="003D3E67">
      <w:pPr>
        <w:widowControl w:val="0"/>
        <w:autoSpaceDE w:val="0"/>
        <w:autoSpaceDN w:val="0"/>
        <w:adjustRightInd w:val="0"/>
        <w:jc w:val="center"/>
        <w:rPr>
          <w:rFonts w:ascii="Calibri" w:hAnsi="Calibri" w:cs="Calibri"/>
        </w:rPr>
      </w:pPr>
      <w:r w:rsidRPr="00A366C3">
        <w:rPr>
          <w:rFonts w:ascii="Calibri" w:hAnsi="Calibri" w:cs="Calibri"/>
        </w:rPr>
        <w:t>ПОСЛЕДОВАТЕЛЬНОСТИ АДМИНИСТРАТИВНЫХ ПРОЦЕДУР</w:t>
      </w:r>
    </w:p>
    <w:p w:rsidR="003D3E67" w:rsidRPr="00A366C3" w:rsidRDefault="003D3E67" w:rsidP="003D3E67">
      <w:pPr>
        <w:widowControl w:val="0"/>
        <w:autoSpaceDE w:val="0"/>
        <w:autoSpaceDN w:val="0"/>
        <w:adjustRightInd w:val="0"/>
        <w:jc w:val="center"/>
        <w:rPr>
          <w:rFonts w:ascii="Calibri" w:hAnsi="Calibri" w:cs="Calibri"/>
        </w:rPr>
      </w:pPr>
      <w:r w:rsidRPr="00A366C3">
        <w:rPr>
          <w:rFonts w:ascii="Calibri" w:hAnsi="Calibri" w:cs="Calibri"/>
        </w:rPr>
        <w:t>ПРИ ПРЕДОСТАВЛЕНИИ МУНИЦИПАЛЬНОЙ УСЛУГИ</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│Поступление заявления о предоставлении муниципальной│</w:t>
      </w:r>
    </w:p>
    <w:p w:rsidR="003D3E67" w:rsidRPr="00A366C3" w:rsidRDefault="003D3E67" w:rsidP="003D3E67">
      <w:pPr>
        <w:pStyle w:val="ConsPlusNonformat"/>
        <w:rPr>
          <w:sz w:val="16"/>
          <w:szCs w:val="16"/>
        </w:rPr>
      </w:pPr>
      <w:r w:rsidRPr="00A366C3">
        <w:rPr>
          <w:sz w:val="16"/>
          <w:szCs w:val="16"/>
        </w:rPr>
        <w:t xml:space="preserve">          │услуги с необходимым пакетом документов             │</w:t>
      </w:r>
    </w:p>
    <w:p w:rsidR="003D3E67" w:rsidRPr="00A366C3" w:rsidRDefault="003D3E67" w:rsidP="003D3E67">
      <w:pPr>
        <w:pStyle w:val="ConsPlusNonformat"/>
        <w:rPr>
          <w:sz w:val="16"/>
          <w:szCs w:val="16"/>
        </w:rPr>
      </w:pPr>
      <w:r w:rsidRPr="00A366C3">
        <w:rPr>
          <w:sz w:val="16"/>
          <w:szCs w:val="16"/>
        </w:rPr>
        <w:t xml:space="preserve">          │ (в том числе через МФЦ и ПГУ ЛО)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│Сотрудник проверяет предмет обращения,│</w:t>
      </w:r>
    </w:p>
    <w:p w:rsidR="003D3E67" w:rsidRPr="00A366C3" w:rsidRDefault="003D3E67" w:rsidP="003D3E67">
      <w:pPr>
        <w:pStyle w:val="ConsPlusNonformat"/>
        <w:rPr>
          <w:sz w:val="16"/>
          <w:szCs w:val="16"/>
        </w:rPr>
      </w:pPr>
      <w:r w:rsidRPr="00A366C3">
        <w:rPr>
          <w:sz w:val="16"/>
          <w:szCs w:val="16"/>
        </w:rPr>
        <w:t xml:space="preserve">                 │личность заявителя и его полномочия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│Специалист проверяет наличие всех документов,│</w:t>
      </w:r>
    </w:p>
    <w:p w:rsidR="003D3E67" w:rsidRPr="00A366C3" w:rsidRDefault="003D3E67" w:rsidP="003D3E67">
      <w:pPr>
        <w:pStyle w:val="ConsPlusNonformat"/>
        <w:rPr>
          <w:sz w:val="16"/>
          <w:szCs w:val="16"/>
        </w:rPr>
      </w:pPr>
      <w:r w:rsidRPr="00A366C3">
        <w:rPr>
          <w:sz w:val="16"/>
          <w:szCs w:val="16"/>
        </w:rPr>
        <w:t xml:space="preserve">              │сверяет оригиналы и копии документов друг    │</w:t>
      </w:r>
    </w:p>
    <w:p w:rsidR="003D3E67" w:rsidRPr="00A366C3" w:rsidRDefault="003D3E67" w:rsidP="003D3E67">
      <w:pPr>
        <w:pStyle w:val="ConsPlusNonformat"/>
        <w:rPr>
          <w:sz w:val="16"/>
          <w:szCs w:val="16"/>
        </w:rPr>
      </w:pPr>
      <w:r w:rsidRPr="00A366C3">
        <w:rPr>
          <w:sz w:val="16"/>
          <w:szCs w:val="16"/>
        </w:rPr>
        <w:t xml:space="preserve">              │с другом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  ┌───────────────────────────────────────┐   ┌──┐</w:t>
      </w:r>
    </w:p>
    <w:p w:rsidR="003D3E67" w:rsidRPr="00A366C3" w:rsidRDefault="003D3E67" w:rsidP="003D3E67">
      <w:pPr>
        <w:pStyle w:val="ConsPlusNonformat"/>
        <w:rPr>
          <w:sz w:val="16"/>
          <w:szCs w:val="16"/>
        </w:rPr>
      </w:pPr>
      <w:r w:rsidRPr="00A366C3">
        <w:rPr>
          <w:sz w:val="16"/>
          <w:szCs w:val="16"/>
        </w:rPr>
        <w:t xml:space="preserve">         │Нет│&lt;─┤Все документы в наличии и соответствуют├─&gt; │Да│</w:t>
      </w:r>
    </w:p>
    <w:p w:rsidR="003D3E67" w:rsidRPr="00A366C3" w:rsidRDefault="003D3E67" w:rsidP="003D3E67">
      <w:pPr>
        <w:pStyle w:val="ConsPlusNonformat"/>
        <w:rPr>
          <w:sz w:val="16"/>
          <w:szCs w:val="16"/>
        </w:rPr>
      </w:pPr>
      <w:r w:rsidRPr="00A366C3">
        <w:rPr>
          <w:sz w:val="16"/>
          <w:szCs w:val="16"/>
        </w:rPr>
        <w:t xml:space="preserve">         └─┬─┘  │требованиям                            │   └─┬┘</w:t>
      </w:r>
    </w:p>
    <w:p w:rsidR="003D3E67" w:rsidRPr="00A366C3" w:rsidRDefault="003D3E67" w:rsidP="003D3E67">
      <w:pPr>
        <w:pStyle w:val="ConsPlusNonformat"/>
        <w:rPr>
          <w:sz w:val="16"/>
          <w:szCs w:val="16"/>
        </w:rPr>
      </w:pPr>
      <w:r w:rsidRPr="00A366C3">
        <w:rPr>
          <w:sz w:val="16"/>
          <w:szCs w:val="16"/>
        </w:rPr>
        <w:t xml:space="preserve">           │    └───────────────────────────────────────┘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w:t>
      </w:r>
    </w:p>
    <w:p w:rsidR="003D3E67" w:rsidRPr="00A366C3" w:rsidRDefault="003D3E67" w:rsidP="003D3E67">
      <w:pPr>
        <w:pStyle w:val="ConsPlusNonformat"/>
        <w:rPr>
          <w:sz w:val="16"/>
          <w:szCs w:val="16"/>
        </w:rPr>
      </w:pPr>
      <w:r w:rsidRPr="00A366C3">
        <w:rPr>
          <w:sz w:val="16"/>
          <w:szCs w:val="16"/>
        </w:rPr>
        <w:t>│Специалист уведомляет заявителя          │ │Специалист формирует результат         │</w:t>
      </w:r>
    </w:p>
    <w:p w:rsidR="003D3E67" w:rsidRPr="00A366C3" w:rsidRDefault="003D3E67" w:rsidP="003D3E67">
      <w:pPr>
        <w:pStyle w:val="ConsPlusNonformat"/>
        <w:rPr>
          <w:sz w:val="16"/>
          <w:szCs w:val="16"/>
        </w:rPr>
      </w:pPr>
      <w:r w:rsidRPr="00A366C3">
        <w:rPr>
          <w:sz w:val="16"/>
          <w:szCs w:val="16"/>
        </w:rPr>
        <w:t>│о наличии препятствий для предоставления │ │административной процедуры и направляет│</w:t>
      </w:r>
    </w:p>
    <w:p w:rsidR="003D3E67" w:rsidRPr="00A366C3" w:rsidRDefault="003D3E67" w:rsidP="003D3E67">
      <w:pPr>
        <w:pStyle w:val="ConsPlusNonformat"/>
        <w:rPr>
          <w:sz w:val="16"/>
          <w:szCs w:val="16"/>
        </w:rPr>
      </w:pPr>
      <w:r w:rsidRPr="00A366C3">
        <w:rPr>
          <w:sz w:val="16"/>
          <w:szCs w:val="16"/>
        </w:rPr>
        <w:t>│муниципальной услуги и предлагает принять│ │заявителя на регистрацию заявления     │</w:t>
      </w:r>
    </w:p>
    <w:p w:rsidR="003D3E67" w:rsidRPr="00A366C3" w:rsidRDefault="003D3E67" w:rsidP="003D3E67">
      <w:pPr>
        <w:pStyle w:val="ConsPlusNonformat"/>
        <w:rPr>
          <w:sz w:val="16"/>
          <w:szCs w:val="16"/>
        </w:rPr>
      </w:pPr>
      <w:r w:rsidRPr="00A366C3">
        <w:rPr>
          <w:sz w:val="16"/>
          <w:szCs w:val="16"/>
        </w:rPr>
        <w:t>│меры по их устранению                    │ └─────────────────┬─────────────────────┘</w:t>
      </w:r>
    </w:p>
    <w:p w:rsidR="003D3E67" w:rsidRPr="00A366C3" w:rsidRDefault="003D3E67" w:rsidP="003D3E67">
      <w:pPr>
        <w:pStyle w:val="ConsPlusNonformat"/>
        <w:rPr>
          <w:sz w:val="16"/>
          <w:szCs w:val="16"/>
        </w:rPr>
      </w:pPr>
      <w:r w:rsidRPr="00A366C3">
        <w:rPr>
          <w:sz w:val="16"/>
          <w:szCs w:val="16"/>
        </w:rPr>
        <w:t>└───────────┬─────────────────────────────┘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│В справочно-информационной службе администрации│</w:t>
      </w:r>
    </w:p>
    <w:p w:rsidR="003D3E67" w:rsidRPr="00A366C3" w:rsidRDefault="003D3E67" w:rsidP="003D3E67">
      <w:pPr>
        <w:pStyle w:val="ConsPlusNonformat"/>
        <w:rPr>
          <w:sz w:val="16"/>
          <w:szCs w:val="16"/>
        </w:rPr>
      </w:pPr>
      <w:r w:rsidRPr="00A366C3">
        <w:rPr>
          <w:sz w:val="16"/>
          <w:szCs w:val="16"/>
        </w:rPr>
        <w:t>│Готовится отказ в оказании│                │МО осуществляется регистрация заявления        │</w:t>
      </w:r>
    </w:p>
    <w:p w:rsidR="003D3E67" w:rsidRPr="00A366C3" w:rsidRDefault="003D3E67" w:rsidP="003D3E67">
      <w:pPr>
        <w:pStyle w:val="ConsPlusNonformat"/>
        <w:rPr>
          <w:sz w:val="16"/>
          <w:szCs w:val="16"/>
        </w:rPr>
      </w:pPr>
      <w:r w:rsidRPr="00A366C3">
        <w:rPr>
          <w:sz w:val="16"/>
          <w:szCs w:val="16"/>
        </w:rPr>
        <w:t>│муниципальной услуги      │                │с направлением на рассмотрение начальника      │</w:t>
      </w:r>
    </w:p>
    <w:p w:rsidR="003D3E67" w:rsidRPr="00A366C3" w:rsidRDefault="003D3E67" w:rsidP="003D3E67">
      <w:pPr>
        <w:pStyle w:val="ConsPlusNonformat"/>
        <w:rPr>
          <w:sz w:val="16"/>
          <w:szCs w:val="16"/>
        </w:rPr>
      </w:pPr>
      <w:r w:rsidRPr="00A366C3">
        <w:rPr>
          <w:sz w:val="16"/>
          <w:szCs w:val="16"/>
        </w:rPr>
        <w:t>└──────────────────────────┘                │отдела по учету и распределению жилья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│Руководитель администрации МО                  │</w:t>
      </w:r>
    </w:p>
    <w:p w:rsidR="003D3E67" w:rsidRPr="00A366C3" w:rsidRDefault="003D3E67" w:rsidP="003D3E67">
      <w:pPr>
        <w:pStyle w:val="ConsPlusNonformat"/>
        <w:rPr>
          <w:sz w:val="16"/>
          <w:szCs w:val="16"/>
        </w:rPr>
      </w:pPr>
      <w:r w:rsidRPr="00A366C3">
        <w:rPr>
          <w:sz w:val="16"/>
          <w:szCs w:val="16"/>
        </w:rPr>
        <w:t xml:space="preserve">                       │                    │принимает решение о назначении                 │</w:t>
      </w:r>
    </w:p>
    <w:p w:rsidR="003D3E67" w:rsidRPr="00A366C3" w:rsidRDefault="003D3E67" w:rsidP="003D3E67">
      <w:pPr>
        <w:pStyle w:val="ConsPlusNonformat"/>
        <w:rPr>
          <w:sz w:val="16"/>
          <w:szCs w:val="16"/>
        </w:rPr>
      </w:pPr>
      <w:r w:rsidRPr="00A366C3">
        <w:rPr>
          <w:sz w:val="16"/>
          <w:szCs w:val="16"/>
        </w:rPr>
        <w:t xml:space="preserve">                       │                    │ответственного специалиста для предоставления  │</w:t>
      </w:r>
    </w:p>
    <w:p w:rsidR="003D3E67" w:rsidRPr="00A366C3" w:rsidRDefault="003D3E67" w:rsidP="003D3E67">
      <w:pPr>
        <w:pStyle w:val="ConsPlusNonformat"/>
        <w:rPr>
          <w:sz w:val="16"/>
          <w:szCs w:val="16"/>
        </w:rPr>
      </w:pPr>
      <w:r w:rsidRPr="00A366C3">
        <w:rPr>
          <w:sz w:val="16"/>
          <w:szCs w:val="16"/>
        </w:rPr>
        <w:t xml:space="preserve">                       │                    │муниципальной услуги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                    │Специалист получает заявление и пакет документов│</w:t>
      </w:r>
    </w:p>
    <w:p w:rsidR="003D3E67" w:rsidRPr="00A366C3" w:rsidRDefault="003D3E67" w:rsidP="003D3E67">
      <w:pPr>
        <w:pStyle w:val="ConsPlusNonformat"/>
        <w:rPr>
          <w:sz w:val="16"/>
          <w:szCs w:val="16"/>
        </w:rPr>
      </w:pPr>
      <w:r w:rsidRPr="00A366C3">
        <w:rPr>
          <w:sz w:val="16"/>
          <w:szCs w:val="16"/>
        </w:rPr>
        <w:t xml:space="preserve">                     ┌─┴─┐                  │для рассмотрения. При наличии правовых оснований│</w:t>
      </w:r>
    </w:p>
    <w:p w:rsidR="003D3E67" w:rsidRPr="00A366C3" w:rsidRDefault="003D3E67" w:rsidP="003D3E67">
      <w:pPr>
        <w:pStyle w:val="ConsPlusNonformat"/>
        <w:rPr>
          <w:sz w:val="16"/>
          <w:szCs w:val="16"/>
        </w:rPr>
      </w:pPr>
      <w:r w:rsidRPr="00A366C3">
        <w:rPr>
          <w:sz w:val="16"/>
          <w:szCs w:val="16"/>
        </w:rPr>
        <w:t xml:space="preserve">                     │Нет│&lt;─────────────────┤специалист приступает к оформлению договора     │</w:t>
      </w:r>
    </w:p>
    <w:p w:rsidR="003D3E67" w:rsidRPr="00A366C3" w:rsidRDefault="003D3E67" w:rsidP="003D3E67">
      <w:pPr>
        <w:pStyle w:val="ConsPlusNonformat"/>
        <w:rPr>
          <w:sz w:val="16"/>
          <w:szCs w:val="16"/>
        </w:rPr>
      </w:pPr>
      <w:r w:rsidRPr="00A366C3">
        <w:rPr>
          <w:sz w:val="16"/>
          <w:szCs w:val="16"/>
        </w:rPr>
        <w:t xml:space="preserve">                     └───┘                  │передачи жилого помещения в собственность       │</w:t>
      </w:r>
    </w:p>
    <w:p w:rsidR="003D3E67" w:rsidRPr="00A366C3" w:rsidRDefault="003D3E67" w:rsidP="003D3E67">
      <w:pPr>
        <w:pStyle w:val="ConsPlusNonformat"/>
        <w:rPr>
          <w:sz w:val="16"/>
          <w:szCs w:val="16"/>
        </w:rPr>
      </w:pPr>
      <w:r w:rsidRPr="00A366C3">
        <w:rPr>
          <w:sz w:val="16"/>
          <w:szCs w:val="16"/>
        </w:rPr>
        <w:t xml:space="preserve">                                            │заявителя и членов его семьи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│Да│</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  </w:t>
      </w:r>
    </w:p>
    <w:p w:rsidR="003D3E67" w:rsidRPr="00A366C3" w:rsidRDefault="003D3E67" w:rsidP="003D3E67">
      <w:pPr>
        <w:pStyle w:val="ConsPlusNonformat"/>
        <w:rPr>
          <w:sz w:val="16"/>
          <w:szCs w:val="16"/>
        </w:rPr>
      </w:pPr>
      <w:r w:rsidRPr="00A366C3">
        <w:rPr>
          <w:sz w:val="16"/>
          <w:szCs w:val="16"/>
        </w:rPr>
        <w:t xml:space="preserve">                                             │В случае предоставления гражданином заявления о│</w:t>
      </w:r>
    </w:p>
    <w:p w:rsidR="003D3E67" w:rsidRPr="00A366C3" w:rsidRDefault="003D3E67" w:rsidP="003D3E67">
      <w:pPr>
        <w:pStyle w:val="ConsPlusNonformat"/>
        <w:rPr>
          <w:sz w:val="16"/>
          <w:szCs w:val="16"/>
        </w:rPr>
      </w:pPr>
      <w:r w:rsidRPr="00A366C3">
        <w:rPr>
          <w:sz w:val="16"/>
          <w:szCs w:val="16"/>
        </w:rPr>
        <w:t xml:space="preserve">                                             │предоставлении услуги через МФЦ или в          │</w:t>
      </w:r>
    </w:p>
    <w:p w:rsidR="003D3E67" w:rsidRPr="00A366C3" w:rsidRDefault="003D3E67" w:rsidP="003D3E67">
      <w:pPr>
        <w:pStyle w:val="ConsPlusNonformat"/>
        <w:rPr>
          <w:sz w:val="16"/>
          <w:szCs w:val="16"/>
        </w:rPr>
      </w:pPr>
      <w:r w:rsidRPr="00A366C3">
        <w:rPr>
          <w:sz w:val="16"/>
          <w:szCs w:val="16"/>
        </w:rPr>
        <w:t xml:space="preserve">                                             │электронном виде, информирование заявителя о   │</w:t>
      </w:r>
    </w:p>
    <w:p w:rsidR="003D3E67" w:rsidRPr="00A366C3" w:rsidRDefault="003D3E67" w:rsidP="003D3E67">
      <w:pPr>
        <w:pStyle w:val="ConsPlusNonformat"/>
        <w:rPr>
          <w:sz w:val="16"/>
          <w:szCs w:val="16"/>
        </w:rPr>
      </w:pPr>
      <w:r w:rsidRPr="00A366C3">
        <w:rPr>
          <w:sz w:val="16"/>
          <w:szCs w:val="16"/>
        </w:rPr>
        <w:t xml:space="preserve">                                             │принятии решения направляется в МФЦ или        │</w:t>
      </w:r>
    </w:p>
    <w:p w:rsidR="003D3E67" w:rsidRPr="00A366C3" w:rsidRDefault="003D3E67" w:rsidP="003D3E67">
      <w:pPr>
        <w:pStyle w:val="ConsPlusNonformat"/>
        <w:rPr>
          <w:sz w:val="16"/>
          <w:szCs w:val="16"/>
        </w:rPr>
      </w:pPr>
      <w:r w:rsidRPr="00A366C3">
        <w:rPr>
          <w:sz w:val="16"/>
          <w:szCs w:val="16"/>
        </w:rPr>
        <w:t xml:space="preserve">                                             │в письменном виде путем почтовых  отправлений  │</w:t>
      </w:r>
    </w:p>
    <w:p w:rsidR="003D3E67" w:rsidRPr="00A366C3" w:rsidRDefault="003D3E67" w:rsidP="003D3E67">
      <w:pPr>
        <w:pStyle w:val="ConsPlusNonformat"/>
        <w:rPr>
          <w:sz w:val="16"/>
          <w:szCs w:val="16"/>
        </w:rPr>
      </w:pPr>
      <w:r w:rsidRPr="00A366C3">
        <w:rPr>
          <w:sz w:val="16"/>
          <w:szCs w:val="16"/>
        </w:rPr>
        <w:t xml:space="preserve">                                             │либо по электронной почте либо через функционал│ </w:t>
      </w:r>
    </w:p>
    <w:p w:rsidR="003D3E67" w:rsidRPr="00A366C3" w:rsidRDefault="003D3E67" w:rsidP="003D3E67">
      <w:pPr>
        <w:pStyle w:val="ConsPlusNonformat"/>
        <w:rPr>
          <w:sz w:val="16"/>
          <w:szCs w:val="16"/>
        </w:rPr>
      </w:pPr>
      <w:r w:rsidRPr="00A366C3">
        <w:rPr>
          <w:sz w:val="16"/>
          <w:szCs w:val="16"/>
        </w:rPr>
        <w:t xml:space="preserve">                                             │личного кабинета ПГУ ЛО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pStyle w:val="ConsPlusNonformat"/>
        <w:rPr>
          <w:sz w:val="16"/>
          <w:szCs w:val="16"/>
        </w:rPr>
      </w:pPr>
      <w:r w:rsidRPr="00A366C3">
        <w:rPr>
          <w:sz w:val="16"/>
          <w:szCs w:val="16"/>
        </w:rPr>
        <w:t xml:space="preserve">                                            │Граждане подписывают договор передачи лично      │</w:t>
      </w:r>
    </w:p>
    <w:p w:rsidR="003D3E67" w:rsidRPr="00A366C3" w:rsidRDefault="003D3E67" w:rsidP="003D3E67">
      <w:pPr>
        <w:pStyle w:val="ConsPlusNonformat"/>
        <w:rPr>
          <w:sz w:val="16"/>
          <w:szCs w:val="16"/>
        </w:rPr>
      </w:pPr>
      <w:r w:rsidRPr="00A366C3">
        <w:rPr>
          <w:sz w:val="16"/>
          <w:szCs w:val="16"/>
        </w:rPr>
        <w:t xml:space="preserve">                                            │в присутствии специалиста отдела или сотрудника  │</w:t>
      </w:r>
    </w:p>
    <w:p w:rsidR="003D3E67" w:rsidRPr="00A366C3" w:rsidRDefault="003D3E67" w:rsidP="003D3E67">
      <w:pPr>
        <w:pStyle w:val="ConsPlusNonformat"/>
        <w:rPr>
          <w:sz w:val="16"/>
          <w:szCs w:val="16"/>
        </w:rPr>
      </w:pPr>
      <w:r w:rsidRPr="00A366C3">
        <w:rPr>
          <w:sz w:val="16"/>
          <w:szCs w:val="16"/>
        </w:rPr>
        <w:t xml:space="preserve">                                            │МФЦ, который регистрирует договор в соответству- │                             </w:t>
      </w:r>
    </w:p>
    <w:p w:rsidR="003D3E67" w:rsidRPr="00A366C3" w:rsidRDefault="003D3E67" w:rsidP="003D3E67">
      <w:pPr>
        <w:pStyle w:val="ConsPlusNonformat"/>
        <w:rPr>
          <w:sz w:val="16"/>
          <w:szCs w:val="16"/>
        </w:rPr>
      </w:pPr>
      <w:r w:rsidRPr="00A366C3">
        <w:rPr>
          <w:sz w:val="16"/>
          <w:szCs w:val="16"/>
        </w:rPr>
        <w:t xml:space="preserve">                                            │ющем журнале, либо получают договор по почте     │</w:t>
      </w:r>
    </w:p>
    <w:p w:rsidR="003D3E67" w:rsidRPr="00A366C3" w:rsidRDefault="003D3E67" w:rsidP="003D3E67">
      <w:pPr>
        <w:pStyle w:val="ConsPlusNonformat"/>
        <w:rPr>
          <w:sz w:val="16"/>
          <w:szCs w:val="16"/>
        </w:rPr>
      </w:pPr>
      <w:r w:rsidRPr="00A366C3">
        <w:rPr>
          <w:sz w:val="16"/>
          <w:szCs w:val="16"/>
        </w:rPr>
        <w:t xml:space="preserve">                                            │(при обращении через ПГУ ЛО). Граждане получают  │</w:t>
      </w:r>
    </w:p>
    <w:p w:rsidR="003D3E67" w:rsidRPr="00A366C3" w:rsidRDefault="003D3E67" w:rsidP="003D3E67">
      <w:pPr>
        <w:pStyle w:val="ConsPlusNonformat"/>
        <w:rPr>
          <w:sz w:val="16"/>
          <w:szCs w:val="16"/>
        </w:rPr>
      </w:pPr>
      <w:r w:rsidRPr="00A366C3">
        <w:rPr>
          <w:sz w:val="16"/>
          <w:szCs w:val="16"/>
        </w:rPr>
        <w:t xml:space="preserve">                                            │ договор                                         │</w:t>
      </w:r>
    </w:p>
    <w:p w:rsidR="003D3E67" w:rsidRPr="00A366C3" w:rsidRDefault="003D3E67" w:rsidP="003D3E67">
      <w:pPr>
        <w:pStyle w:val="ConsPlusNonformat"/>
        <w:rPr>
          <w:sz w:val="16"/>
          <w:szCs w:val="16"/>
        </w:rPr>
      </w:pPr>
      <w:r w:rsidRPr="00A366C3">
        <w:rPr>
          <w:sz w:val="16"/>
          <w:szCs w:val="16"/>
        </w:rPr>
        <w:t xml:space="preserve">                                            └─────────────────────────────────────────────────┘</w:t>
      </w:r>
    </w:p>
    <w:p w:rsidR="003D3E67" w:rsidRPr="00A366C3" w:rsidRDefault="003D3E67" w:rsidP="003D3E67">
      <w:pPr>
        <w:widowControl w:val="0"/>
        <w:autoSpaceDE w:val="0"/>
        <w:autoSpaceDN w:val="0"/>
        <w:adjustRightInd w:val="0"/>
      </w:pPr>
    </w:p>
    <w:p w:rsidR="003D3E67" w:rsidRDefault="003D3E67" w:rsidP="003D3E67">
      <w:bookmarkStart w:id="7" w:name="Par336"/>
      <w:bookmarkEnd w:id="7"/>
      <w:r>
        <w:br w:type="page"/>
      </w:r>
    </w:p>
    <w:p w:rsidR="003D3E67" w:rsidRPr="00A366C3" w:rsidRDefault="003D3E67" w:rsidP="003D3E67">
      <w:pPr>
        <w:jc w:val="right"/>
      </w:pPr>
      <w:r w:rsidRPr="00A366C3">
        <w:lastRenderedPageBreak/>
        <w:t>Приложение 5</w:t>
      </w:r>
    </w:p>
    <w:p w:rsidR="003D3E67" w:rsidRPr="00A366C3" w:rsidRDefault="003D3E67" w:rsidP="003D3E67">
      <w:pPr>
        <w:jc w:val="right"/>
      </w:pPr>
      <w:r w:rsidRPr="00A366C3">
        <w:t>к административному регламенту</w:t>
      </w:r>
    </w:p>
    <w:p w:rsidR="003D3E67" w:rsidRPr="00A366C3" w:rsidRDefault="003D3E67" w:rsidP="003D3E67">
      <w:pPr>
        <w:jc w:val="right"/>
      </w:pP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от   ________________________________</w:t>
      </w: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 xml:space="preserve">(ф.и.о. должностного лица, </w:t>
      </w: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полное наименование органа, адрес местонахождения)</w:t>
      </w:r>
    </w:p>
    <w:p w:rsidR="003D3E67" w:rsidRPr="00A366C3" w:rsidRDefault="003D3E67" w:rsidP="003D3E67">
      <w:pPr>
        <w:jc w:val="right"/>
      </w:pP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от ________________________________</w:t>
      </w: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(полное наименование заявителя -</w:t>
      </w: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юридического лица или фамилия,</w:t>
      </w:r>
    </w:p>
    <w:p w:rsidR="003D3E67" w:rsidRPr="00A366C3" w:rsidRDefault="003D3E67" w:rsidP="003D3E67">
      <w:pPr>
        <w:widowControl w:val="0"/>
        <w:autoSpaceDE w:val="0"/>
        <w:autoSpaceDN w:val="0"/>
        <w:adjustRightInd w:val="0"/>
        <w:jc w:val="right"/>
        <w:rPr>
          <w:rFonts w:eastAsiaTheme="minorEastAsia"/>
          <w:sz w:val="20"/>
          <w:szCs w:val="20"/>
        </w:rPr>
      </w:pPr>
      <w:r w:rsidRPr="00A366C3">
        <w:rPr>
          <w:rFonts w:eastAsiaTheme="minorEastAsia"/>
          <w:sz w:val="20"/>
          <w:szCs w:val="20"/>
        </w:rPr>
        <w:t>имя и отчество физического лица)</w:t>
      </w:r>
    </w:p>
    <w:p w:rsidR="003D3E67" w:rsidRPr="00A366C3" w:rsidRDefault="003D3E67" w:rsidP="003D3E67">
      <w:pPr>
        <w:widowControl w:val="0"/>
        <w:autoSpaceDE w:val="0"/>
        <w:autoSpaceDN w:val="0"/>
        <w:adjustRightInd w:val="0"/>
        <w:jc w:val="both"/>
        <w:rPr>
          <w:rFonts w:eastAsiaTheme="minorEastAsia"/>
          <w:sz w:val="20"/>
          <w:szCs w:val="20"/>
        </w:rPr>
      </w:pPr>
    </w:p>
    <w:p w:rsidR="003D3E67" w:rsidRPr="00A366C3" w:rsidRDefault="003D3E67" w:rsidP="003D3E67">
      <w:pPr>
        <w:widowControl w:val="0"/>
        <w:autoSpaceDE w:val="0"/>
        <w:autoSpaceDN w:val="0"/>
        <w:adjustRightInd w:val="0"/>
        <w:jc w:val="center"/>
        <w:rPr>
          <w:rFonts w:eastAsiaTheme="minorEastAsia"/>
          <w:sz w:val="20"/>
          <w:szCs w:val="20"/>
        </w:rPr>
      </w:pPr>
      <w:bookmarkStart w:id="8" w:name="Par524"/>
      <w:bookmarkEnd w:id="8"/>
      <w:r w:rsidRPr="00A366C3">
        <w:rPr>
          <w:rFonts w:eastAsiaTheme="minorEastAsia"/>
          <w:sz w:val="20"/>
          <w:szCs w:val="20"/>
        </w:rPr>
        <w:t>ЗАЯВЛЕНИЕ (ЖАЛОБА)</w:t>
      </w:r>
    </w:p>
    <w:p w:rsidR="003D3E67" w:rsidRPr="00A366C3" w:rsidRDefault="003D3E67" w:rsidP="003D3E67">
      <w:pPr>
        <w:widowControl w:val="0"/>
        <w:autoSpaceDE w:val="0"/>
        <w:autoSpaceDN w:val="0"/>
        <w:adjustRightInd w:val="0"/>
        <w:jc w:val="both"/>
        <w:rPr>
          <w:rFonts w:eastAsiaTheme="minorEastAsia"/>
          <w:sz w:val="20"/>
          <w:szCs w:val="20"/>
        </w:rPr>
      </w:pPr>
    </w:p>
    <w:p w:rsidR="003D3E67" w:rsidRPr="00A366C3" w:rsidRDefault="003D3E67" w:rsidP="003D3E67">
      <w:pPr>
        <w:widowControl w:val="0"/>
        <w:autoSpaceDE w:val="0"/>
        <w:autoSpaceDN w:val="0"/>
        <w:adjustRightInd w:val="0"/>
        <w:jc w:val="center"/>
        <w:rPr>
          <w:rFonts w:eastAsiaTheme="minorEastAsia"/>
          <w:sz w:val="20"/>
          <w:szCs w:val="20"/>
        </w:rPr>
      </w:pPr>
      <w:r w:rsidRPr="00A366C3">
        <w:rPr>
          <w:rFonts w:eastAsiaTheme="minorEastAsia"/>
          <w:sz w:val="20"/>
          <w:szCs w:val="20"/>
        </w:rPr>
        <w:t>___________________________________________________________________________</w:t>
      </w:r>
    </w:p>
    <w:p w:rsidR="003D3E67" w:rsidRPr="00A366C3" w:rsidRDefault="003D3E67" w:rsidP="003D3E67">
      <w:pPr>
        <w:widowControl w:val="0"/>
        <w:autoSpaceDE w:val="0"/>
        <w:autoSpaceDN w:val="0"/>
        <w:adjustRightInd w:val="0"/>
        <w:jc w:val="center"/>
        <w:rPr>
          <w:rFonts w:eastAsiaTheme="minorEastAsia"/>
          <w:sz w:val="20"/>
          <w:szCs w:val="20"/>
        </w:rPr>
      </w:pPr>
    </w:p>
    <w:p w:rsidR="003D3E67" w:rsidRPr="00A366C3" w:rsidRDefault="003D3E67" w:rsidP="003D3E67">
      <w:pPr>
        <w:widowControl w:val="0"/>
        <w:autoSpaceDE w:val="0"/>
        <w:autoSpaceDN w:val="0"/>
        <w:adjustRightInd w:val="0"/>
        <w:jc w:val="center"/>
        <w:rPr>
          <w:rFonts w:eastAsiaTheme="minorEastAsia"/>
          <w:sz w:val="20"/>
          <w:szCs w:val="20"/>
        </w:rPr>
      </w:pPr>
      <w:r w:rsidRPr="00A366C3">
        <w:rPr>
          <w:rFonts w:eastAsiaTheme="minorEastAsia"/>
          <w:sz w:val="20"/>
          <w:szCs w:val="20"/>
        </w:rPr>
        <w:t>___________________________________________________________________________</w:t>
      </w:r>
    </w:p>
    <w:p w:rsidR="003D3E67" w:rsidRPr="00A366C3" w:rsidRDefault="003D3E67" w:rsidP="003D3E67">
      <w:pPr>
        <w:widowControl w:val="0"/>
        <w:autoSpaceDE w:val="0"/>
        <w:autoSpaceDN w:val="0"/>
        <w:adjustRightInd w:val="0"/>
        <w:jc w:val="center"/>
        <w:rPr>
          <w:rFonts w:eastAsiaTheme="minorEastAsia"/>
          <w:sz w:val="20"/>
          <w:szCs w:val="20"/>
        </w:rPr>
      </w:pPr>
    </w:p>
    <w:p w:rsidR="003D3E67" w:rsidRPr="00A366C3" w:rsidRDefault="003D3E67" w:rsidP="003D3E67">
      <w:pPr>
        <w:widowControl w:val="0"/>
        <w:autoSpaceDE w:val="0"/>
        <w:autoSpaceDN w:val="0"/>
        <w:adjustRightInd w:val="0"/>
        <w:jc w:val="center"/>
        <w:rPr>
          <w:rFonts w:eastAsiaTheme="minorEastAsia"/>
          <w:sz w:val="20"/>
          <w:szCs w:val="20"/>
        </w:rPr>
      </w:pPr>
      <w:r w:rsidRPr="00A366C3">
        <w:rPr>
          <w:rFonts w:eastAsiaTheme="minorEastAsia"/>
          <w:sz w:val="20"/>
          <w:szCs w:val="20"/>
        </w:rPr>
        <w:t>___________________________________________________________________________</w:t>
      </w:r>
    </w:p>
    <w:p w:rsidR="003D3E67" w:rsidRPr="00A366C3" w:rsidRDefault="003D3E67" w:rsidP="003D3E67">
      <w:pPr>
        <w:widowControl w:val="0"/>
        <w:autoSpaceDE w:val="0"/>
        <w:autoSpaceDN w:val="0"/>
        <w:adjustRightInd w:val="0"/>
        <w:jc w:val="center"/>
        <w:rPr>
          <w:rFonts w:eastAsiaTheme="minorEastAsia"/>
          <w:sz w:val="20"/>
          <w:szCs w:val="20"/>
        </w:rPr>
      </w:pPr>
    </w:p>
    <w:p w:rsidR="003D3E67" w:rsidRPr="000C1873" w:rsidRDefault="003D3E67" w:rsidP="003D3E67">
      <w:pPr>
        <w:widowControl w:val="0"/>
        <w:autoSpaceDE w:val="0"/>
        <w:autoSpaceDN w:val="0"/>
        <w:adjustRightInd w:val="0"/>
        <w:jc w:val="center"/>
        <w:rPr>
          <w:rFonts w:eastAsiaTheme="minorEastAsia"/>
          <w:sz w:val="20"/>
          <w:szCs w:val="20"/>
        </w:rPr>
      </w:pPr>
      <w:r w:rsidRPr="00A366C3">
        <w:rPr>
          <w:rFonts w:eastAsiaTheme="minorEastAsia"/>
          <w:sz w:val="20"/>
          <w:szCs w:val="20"/>
        </w:rPr>
        <w:t>___________________________________________________________________________</w:t>
      </w:r>
    </w:p>
    <w:p w:rsidR="003D3E67" w:rsidRPr="000C1873" w:rsidRDefault="003D3E67" w:rsidP="003D3E67">
      <w:pPr>
        <w:jc w:val="both"/>
      </w:pPr>
    </w:p>
    <w:p w:rsidR="003D3E67" w:rsidRPr="000C1873" w:rsidRDefault="003D3E67" w:rsidP="003D3E67">
      <w:pPr>
        <w:jc w:val="right"/>
      </w:pPr>
      <w:r w:rsidRPr="000C1873">
        <w:rPr>
          <w:sz w:val="20"/>
          <w:szCs w:val="20"/>
        </w:rPr>
        <w:t>(Дата, подпись заявителя)</w:t>
      </w:r>
    </w:p>
    <w:bookmarkEnd w:id="1"/>
    <w:p w:rsidR="00EA7A95" w:rsidRPr="00683550" w:rsidRDefault="00EA7A95" w:rsidP="00EA7A95">
      <w:pPr>
        <w:rPr>
          <w:bCs/>
          <w:sz w:val="28"/>
          <w:szCs w:val="28"/>
        </w:rPr>
      </w:pPr>
    </w:p>
    <w:sectPr w:rsidR="00EA7A95" w:rsidRPr="00683550" w:rsidSect="003D3E67">
      <w:pgSz w:w="11906" w:h="16838"/>
      <w:pgMar w:top="568"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39" w:rsidRDefault="00283139">
      <w:r>
        <w:separator/>
      </w:r>
    </w:p>
  </w:endnote>
  <w:endnote w:type="continuationSeparator" w:id="0">
    <w:p w:rsidR="00283139" w:rsidRDefault="0028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39" w:rsidRDefault="00283139">
      <w:r>
        <w:separator/>
      </w:r>
    </w:p>
  </w:footnote>
  <w:footnote w:type="continuationSeparator" w:id="0">
    <w:p w:rsidR="00283139" w:rsidRDefault="00283139">
      <w:r>
        <w:continuationSeparator/>
      </w:r>
    </w:p>
  </w:footnote>
  <w:footnote w:id="1">
    <w:p w:rsidR="003D3E67" w:rsidRDefault="003D3E67" w:rsidP="003D3E67">
      <w:pPr>
        <w:pStyle w:val="af0"/>
      </w:pPr>
      <w:r>
        <w:rPr>
          <w:rStyle w:val="af2"/>
        </w:rPr>
        <w:footnoteRef/>
      </w:r>
      <w:r>
        <w:t xml:space="preserve"> Количество экземпляров соответствует требованиям ОМСУ</w:t>
      </w:r>
    </w:p>
  </w:footnote>
  <w:footnote w:id="2">
    <w:p w:rsidR="003D3E67" w:rsidRDefault="003D3E67" w:rsidP="003D3E67">
      <w:pPr>
        <w:pStyle w:val="af0"/>
      </w:pPr>
      <w:r>
        <w:rPr>
          <w:rStyle w:val="af2"/>
        </w:rPr>
        <w:footnoteRef/>
      </w:r>
      <w:r>
        <w:t xml:space="preserve"> Количество экземпляров соответствует требованиям ОМСУ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30"/>
  </w:num>
  <w:num w:numId="4">
    <w:abstractNumId w:val="6"/>
  </w:num>
  <w:num w:numId="5">
    <w:abstractNumId w:val="7"/>
  </w:num>
  <w:num w:numId="6">
    <w:abstractNumId w:val="45"/>
  </w:num>
  <w:num w:numId="7">
    <w:abstractNumId w:val="21"/>
  </w:num>
  <w:num w:numId="8">
    <w:abstractNumId w:val="28"/>
  </w:num>
  <w:num w:numId="9">
    <w:abstractNumId w:val="42"/>
  </w:num>
  <w:num w:numId="10">
    <w:abstractNumId w:val="44"/>
  </w:num>
  <w:num w:numId="11">
    <w:abstractNumId w:val="18"/>
  </w:num>
  <w:num w:numId="12">
    <w:abstractNumId w:val="34"/>
  </w:num>
  <w:num w:numId="13">
    <w:abstractNumId w:val="38"/>
  </w:num>
  <w:num w:numId="14">
    <w:abstractNumId w:val="0"/>
  </w:num>
  <w:num w:numId="15">
    <w:abstractNumId w:val="29"/>
  </w:num>
  <w:num w:numId="16">
    <w:abstractNumId w:val="39"/>
  </w:num>
  <w:num w:numId="17">
    <w:abstractNumId w:val="37"/>
  </w:num>
  <w:num w:numId="18">
    <w:abstractNumId w:val="25"/>
  </w:num>
  <w:num w:numId="19">
    <w:abstractNumId w:val="20"/>
  </w:num>
  <w:num w:numId="20">
    <w:abstractNumId w:val="4"/>
  </w:num>
  <w:num w:numId="21">
    <w:abstractNumId w:val="22"/>
  </w:num>
  <w:num w:numId="22">
    <w:abstractNumId w:val="17"/>
  </w:num>
  <w:num w:numId="23">
    <w:abstractNumId w:val="35"/>
  </w:num>
  <w:num w:numId="24">
    <w:abstractNumId w:val="27"/>
  </w:num>
  <w:num w:numId="25">
    <w:abstractNumId w:val="33"/>
  </w:num>
  <w:num w:numId="26">
    <w:abstractNumId w:val="8"/>
  </w:num>
  <w:num w:numId="27">
    <w:abstractNumId w:val="9"/>
  </w:num>
  <w:num w:numId="28">
    <w:abstractNumId w:val="3"/>
  </w:num>
  <w:num w:numId="29">
    <w:abstractNumId w:val="31"/>
  </w:num>
  <w:num w:numId="30">
    <w:abstractNumId w:val="41"/>
  </w:num>
  <w:num w:numId="31">
    <w:abstractNumId w:val="16"/>
  </w:num>
  <w:num w:numId="32">
    <w:abstractNumId w:val="1"/>
  </w:num>
  <w:num w:numId="33">
    <w:abstractNumId w:val="32"/>
  </w:num>
  <w:num w:numId="34">
    <w:abstractNumId w:val="14"/>
  </w:num>
  <w:num w:numId="35">
    <w:abstractNumId w:val="11"/>
  </w:num>
  <w:num w:numId="36">
    <w:abstractNumId w:val="40"/>
  </w:num>
  <w:num w:numId="37">
    <w:abstractNumId w:val="2"/>
  </w:num>
  <w:num w:numId="38">
    <w:abstractNumId w:val="43"/>
  </w:num>
  <w:num w:numId="39">
    <w:abstractNumId w:val="10"/>
  </w:num>
  <w:num w:numId="40">
    <w:abstractNumId w:val="26"/>
  </w:num>
  <w:num w:numId="41">
    <w:abstractNumId w:val="24"/>
  </w:num>
  <w:num w:numId="42">
    <w:abstractNumId w:val="23"/>
  </w:num>
  <w:num w:numId="43">
    <w:abstractNumId w:val="15"/>
  </w:num>
  <w:num w:numId="44">
    <w:abstractNumId w:val="46"/>
  </w:num>
  <w:num w:numId="45">
    <w:abstractNumId w:val="13"/>
  </w:num>
  <w:num w:numId="46">
    <w:abstractNumId w:val="1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13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2B"/>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241"/>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E67"/>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7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5F3"/>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A59"/>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BE0"/>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D93"/>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2E36"/>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E7C"/>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37"/>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66E"/>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B5E"/>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2F"/>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95"/>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0A89"/>
  <w15:docId w15:val="{75CAF603-76A6-4A1A-9733-C446FE1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FontStyle23">
    <w:name w:val="Font Style23"/>
    <w:basedOn w:val="a0"/>
    <w:uiPriority w:val="99"/>
    <w:rsid w:val="003D3E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1241743">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633973994">
      <w:bodyDiv w:val="1"/>
      <w:marLeft w:val="0"/>
      <w:marRight w:val="0"/>
      <w:marTop w:val="0"/>
      <w:marBottom w:val="0"/>
      <w:divBdr>
        <w:top w:val="none" w:sz="0" w:space="0" w:color="auto"/>
        <w:left w:val="none" w:sz="0" w:space="0" w:color="auto"/>
        <w:bottom w:val="none" w:sz="0" w:space="0" w:color="auto"/>
        <w:right w:val="none" w:sz="0" w:space="0" w:color="auto"/>
      </w:divBdr>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B1055CFA80D2184F356B4075EC650242A585B1A1F9629E2ACF3428s8F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voznesenie.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625F9DFC05538998D978C48D6BCC0F84A49C8C85E0EEEFAEFB56F46BE6FB0D3EC3D4CD91EA7367331Df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4F34-F226-4C3B-840F-5A0A816F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11710</Words>
  <Characters>66751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5</cp:revision>
  <cp:lastPrinted>2022-08-25T04:58:00Z</cp:lastPrinted>
  <dcterms:created xsi:type="dcterms:W3CDTF">2022-08-17T08:21:00Z</dcterms:created>
  <dcterms:modified xsi:type="dcterms:W3CDTF">2022-08-25T04:58:00Z</dcterms:modified>
</cp:coreProperties>
</file>